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5" w:type="pct"/>
        <w:tblCellSpacing w:w="15" w:type="dxa"/>
        <w:tblCellMar>
          <w:top w:w="15" w:type="dxa"/>
          <w:left w:w="15" w:type="dxa"/>
          <w:bottom w:w="15" w:type="dxa"/>
          <w:right w:w="15" w:type="dxa"/>
        </w:tblCellMar>
        <w:tblLook w:val="04A0" w:firstRow="1" w:lastRow="0" w:firstColumn="1" w:lastColumn="0" w:noHBand="0" w:noVBand="1"/>
      </w:tblPr>
      <w:tblGrid>
        <w:gridCol w:w="9181"/>
        <w:gridCol w:w="95"/>
      </w:tblGrid>
      <w:tr w:rsidR="00BD2DA4" w:rsidRPr="00BD2DA4" w14:paraId="62CBB275" w14:textId="77777777" w:rsidTr="00BE2B87">
        <w:trPr>
          <w:tblCellSpacing w:w="15" w:type="dxa"/>
        </w:trPr>
        <w:tc>
          <w:tcPr>
            <w:tcW w:w="4925" w:type="pct"/>
            <w:vAlign w:val="center"/>
            <w:hideMark/>
          </w:tcPr>
          <w:p w14:paraId="7B98EA16" w14:textId="77777777" w:rsidR="00BD2DA4" w:rsidRPr="00BD2DA4" w:rsidRDefault="00BD2DA4" w:rsidP="00BD2DA4">
            <w:pPr>
              <w:spacing w:before="100" w:beforeAutospacing="1" w:after="100" w:afterAutospacing="1"/>
              <w:jc w:val="center"/>
              <w:outlineLvl w:val="3"/>
              <w:rPr>
                <w:rFonts w:ascii="Times New Roman" w:eastAsia="Times New Roman" w:hAnsi="Times New Roman" w:cs="Times New Roman"/>
                <w:b/>
                <w:bCs/>
              </w:rPr>
            </w:pPr>
            <w:r w:rsidRPr="00BD2DA4">
              <w:rPr>
                <w:rFonts w:ascii="Times New Roman" w:eastAsia="Times New Roman" w:hAnsi="Times New Roman" w:cs="Times New Roman"/>
                <w:b/>
                <w:bCs/>
              </w:rPr>
              <w:t>The Lessons Appointed for Use on the</w:t>
            </w:r>
          </w:p>
        </w:tc>
        <w:tc>
          <w:tcPr>
            <w:tcW w:w="27" w:type="pct"/>
            <w:vMerge w:val="restart"/>
            <w:vAlign w:val="center"/>
            <w:hideMark/>
          </w:tcPr>
          <w:p w14:paraId="34595982" w14:textId="586A2630" w:rsidR="00BD2DA4" w:rsidRPr="00BD2DA4" w:rsidRDefault="00BD2DA4" w:rsidP="00BD2DA4">
            <w:pPr>
              <w:rPr>
                <w:rFonts w:ascii="Times New Roman" w:eastAsia="Times New Roman" w:hAnsi="Times New Roman" w:cs="Times New Roman"/>
              </w:rPr>
            </w:pPr>
          </w:p>
        </w:tc>
      </w:tr>
      <w:tr w:rsidR="00BD2DA4" w:rsidRPr="00BD2DA4" w14:paraId="4A6AECA4" w14:textId="77777777" w:rsidTr="00BE2B87">
        <w:trPr>
          <w:tblCellSpacing w:w="15" w:type="dxa"/>
        </w:trPr>
        <w:tc>
          <w:tcPr>
            <w:tcW w:w="4925" w:type="pct"/>
            <w:vAlign w:val="center"/>
            <w:hideMark/>
          </w:tcPr>
          <w:p w14:paraId="3B8A115D" w14:textId="77777777" w:rsidR="00BD2DA4" w:rsidRPr="00BD2DA4" w:rsidRDefault="00BD2DA4" w:rsidP="00BD2DA4">
            <w:pPr>
              <w:pStyle w:val="sundayTitle"/>
              <w:rPr>
                <w:rStyle w:val="sundaytitle0"/>
              </w:rPr>
            </w:pPr>
            <w:r w:rsidRPr="00BD2DA4">
              <w:rPr>
                <w:rStyle w:val="sundaytitle0"/>
              </w:rPr>
              <w:t>Fourth Sunday of Advent</w:t>
            </w:r>
          </w:p>
        </w:tc>
        <w:tc>
          <w:tcPr>
            <w:tcW w:w="27" w:type="pct"/>
            <w:vMerge/>
            <w:vAlign w:val="center"/>
            <w:hideMark/>
          </w:tcPr>
          <w:p w14:paraId="3AC8F4FA" w14:textId="77777777" w:rsidR="00BD2DA4" w:rsidRPr="00BD2DA4" w:rsidRDefault="00BD2DA4" w:rsidP="00BD2DA4">
            <w:pPr>
              <w:pStyle w:val="sundayTitle"/>
              <w:rPr>
                <w:rStyle w:val="sundaytitle0"/>
              </w:rPr>
            </w:pPr>
          </w:p>
        </w:tc>
      </w:tr>
      <w:tr w:rsidR="00BD2DA4" w:rsidRPr="00BD2DA4" w14:paraId="0BCD8536" w14:textId="77777777" w:rsidTr="00BE2B87">
        <w:trPr>
          <w:tblCellSpacing w:w="15" w:type="dxa"/>
        </w:trPr>
        <w:tc>
          <w:tcPr>
            <w:tcW w:w="4925" w:type="pct"/>
            <w:vAlign w:val="center"/>
            <w:hideMark/>
          </w:tcPr>
          <w:p w14:paraId="030536E9" w14:textId="2161CFF9" w:rsidR="00BD2DA4" w:rsidRPr="00BD2DA4" w:rsidRDefault="00BD2DA4" w:rsidP="00BD2DA4">
            <w:pPr>
              <w:pStyle w:val="moreInfo"/>
              <w:rPr>
                <w:rStyle w:val="moreinfo0"/>
              </w:rPr>
            </w:pPr>
            <w:r w:rsidRPr="00BD2DA4">
              <w:rPr>
                <w:rStyle w:val="moreinfo0"/>
              </w:rPr>
              <w:t>Year A</w:t>
            </w:r>
            <w:r w:rsidR="00BE2B87">
              <w:rPr>
                <w:rStyle w:val="moreinfo0"/>
              </w:rPr>
              <w:t xml:space="preserve"> / </w:t>
            </w:r>
            <w:r w:rsidRPr="00BD2DA4">
              <w:rPr>
                <w:rStyle w:val="moreinfo0"/>
              </w:rPr>
              <w:t>RCL</w:t>
            </w:r>
          </w:p>
        </w:tc>
        <w:tc>
          <w:tcPr>
            <w:tcW w:w="27" w:type="pct"/>
            <w:vMerge/>
            <w:vAlign w:val="center"/>
            <w:hideMark/>
          </w:tcPr>
          <w:p w14:paraId="7A182843" w14:textId="77777777" w:rsidR="00BD2DA4" w:rsidRPr="00BD2DA4" w:rsidRDefault="00BD2DA4" w:rsidP="00BD2DA4">
            <w:pPr>
              <w:pStyle w:val="moreInfo"/>
              <w:rPr>
                <w:rStyle w:val="moreinfo0"/>
              </w:rPr>
            </w:pPr>
          </w:p>
        </w:tc>
      </w:tr>
    </w:tbl>
    <w:p w14:paraId="33852AC9" w14:textId="6A779889" w:rsidR="00BD2DA4" w:rsidRPr="00BE2B87" w:rsidRDefault="00BE2B87" w:rsidP="00BD2DA4">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reading from the book of the prophet Isaiah.</w:t>
      </w:r>
    </w:p>
    <w:p w14:paraId="16C73744" w14:textId="77777777" w:rsidR="00BD2DA4" w:rsidRPr="00BE2B87" w:rsidRDefault="00BD2DA4" w:rsidP="00BE2B87">
      <w:pPr>
        <w:spacing w:before="100" w:beforeAutospacing="1" w:after="168" w:line="240" w:lineRule="atLeast"/>
        <w:jc w:val="right"/>
        <w:outlineLvl w:val="2"/>
        <w:rPr>
          <w:rFonts w:ascii="Times New Roman" w:eastAsia="Times New Roman" w:hAnsi="Times New Roman" w:cs="Times New Roman"/>
          <w:i/>
          <w:iCs/>
        </w:rPr>
      </w:pPr>
      <w:r w:rsidRPr="00BE2B87">
        <w:rPr>
          <w:rFonts w:ascii="Times New Roman" w:eastAsia="Times New Roman" w:hAnsi="Times New Roman" w:cs="Times New Roman"/>
          <w:i/>
          <w:iCs/>
        </w:rPr>
        <w:t>Isaiah 7:10-16</w:t>
      </w:r>
    </w:p>
    <w:p w14:paraId="739FE1CC" w14:textId="270D75CE" w:rsidR="00BD2DA4" w:rsidRDefault="00BD2DA4" w:rsidP="00BE2B87">
      <w:pPr>
        <w:spacing w:before="45" w:after="100" w:afterAutospacing="1" w:line="360" w:lineRule="auto"/>
        <w:ind w:right="480"/>
        <w:rPr>
          <w:rFonts w:ascii="Times New Roman" w:hAnsi="Times New Roman" w:cs="Times New Roman"/>
          <w:sz w:val="36"/>
          <w:szCs w:val="36"/>
        </w:rPr>
      </w:pPr>
      <w:proofErr w:type="gramStart"/>
      <w:r w:rsidRPr="00BE2B87">
        <w:rPr>
          <w:rFonts w:ascii="Times New Roman" w:hAnsi="Times New Roman" w:cs="Times New Roman"/>
          <w:sz w:val="36"/>
          <w:szCs w:val="36"/>
        </w:rPr>
        <w:t>Again</w:t>
      </w:r>
      <w:proofErr w:type="gramEnd"/>
      <w:r w:rsidRPr="00BE2B87">
        <w:rPr>
          <w:rFonts w:ascii="Times New Roman" w:hAnsi="Times New Roman" w:cs="Times New Roman"/>
          <w:sz w:val="36"/>
          <w:szCs w:val="36"/>
        </w:rPr>
        <w:t xml:space="preserve"> the </w:t>
      </w:r>
      <w:r w:rsidRPr="00BE2B87">
        <w:rPr>
          <w:rStyle w:val="lordsmallcaps"/>
          <w:sz w:val="36"/>
          <w:szCs w:val="36"/>
        </w:rPr>
        <w:t>Lord</w:t>
      </w:r>
      <w:r w:rsidRPr="00BE2B87">
        <w:rPr>
          <w:rFonts w:ascii="Times New Roman" w:hAnsi="Times New Roman" w:cs="Times New Roman"/>
          <w:sz w:val="36"/>
          <w:szCs w:val="36"/>
        </w:rPr>
        <w:t xml:space="preserve"> spoke to Ahaz, saying, Ask a sign of the </w:t>
      </w:r>
      <w:r w:rsidRPr="00BE2B87">
        <w:rPr>
          <w:rStyle w:val="lordsmallcaps"/>
          <w:sz w:val="36"/>
          <w:szCs w:val="36"/>
        </w:rPr>
        <w:t>Lord</w:t>
      </w:r>
      <w:r w:rsidRPr="00BE2B87">
        <w:rPr>
          <w:rFonts w:ascii="Times New Roman" w:hAnsi="Times New Roman" w:cs="Times New Roman"/>
          <w:sz w:val="36"/>
          <w:szCs w:val="36"/>
        </w:rPr>
        <w:t xml:space="preserve"> your God; let it be deep as </w:t>
      </w:r>
      <w:proofErr w:type="spellStart"/>
      <w:r w:rsidRPr="00BE2B87">
        <w:rPr>
          <w:rFonts w:ascii="Times New Roman" w:hAnsi="Times New Roman" w:cs="Times New Roman"/>
          <w:sz w:val="36"/>
          <w:szCs w:val="36"/>
        </w:rPr>
        <w:t>Sheol</w:t>
      </w:r>
      <w:proofErr w:type="spellEnd"/>
      <w:r w:rsidRPr="00BE2B87">
        <w:rPr>
          <w:rFonts w:ascii="Times New Roman" w:hAnsi="Times New Roman" w:cs="Times New Roman"/>
          <w:sz w:val="36"/>
          <w:szCs w:val="36"/>
        </w:rPr>
        <w:t xml:space="preserve"> </w:t>
      </w:r>
      <w:r w:rsidR="00BE2B87">
        <w:rPr>
          <w:rFonts w:ascii="Times New Roman" w:hAnsi="Times New Roman" w:cs="Times New Roman"/>
          <w:sz w:val="36"/>
          <w:szCs w:val="36"/>
        </w:rPr>
        <w:t>[</w:t>
      </w:r>
      <w:r w:rsidR="00BE2B87" w:rsidRPr="00BE2B87">
        <w:rPr>
          <w:rFonts w:ascii="Times New Roman" w:hAnsi="Times New Roman" w:cs="Times New Roman"/>
          <w:i/>
          <w:iCs/>
          <w:sz w:val="36"/>
          <w:szCs w:val="36"/>
        </w:rPr>
        <w:t>SHEE-</w:t>
      </w:r>
      <w:proofErr w:type="spellStart"/>
      <w:r w:rsidR="00BE2B87" w:rsidRPr="00BE2B87">
        <w:rPr>
          <w:rFonts w:ascii="Times New Roman" w:hAnsi="Times New Roman" w:cs="Times New Roman"/>
          <w:i/>
          <w:iCs/>
          <w:sz w:val="36"/>
          <w:szCs w:val="36"/>
        </w:rPr>
        <w:t>ohl</w:t>
      </w:r>
      <w:proofErr w:type="spellEnd"/>
      <w:r w:rsidR="00BE2B87">
        <w:rPr>
          <w:rFonts w:ascii="Times New Roman" w:hAnsi="Times New Roman" w:cs="Times New Roman"/>
          <w:sz w:val="36"/>
          <w:szCs w:val="36"/>
        </w:rPr>
        <w:t xml:space="preserve">] </w:t>
      </w:r>
      <w:r w:rsidRPr="00BE2B87">
        <w:rPr>
          <w:rFonts w:ascii="Times New Roman" w:hAnsi="Times New Roman" w:cs="Times New Roman"/>
          <w:sz w:val="36"/>
          <w:szCs w:val="36"/>
        </w:rPr>
        <w:t xml:space="preserve">or high as heaven. But Ahaz said, I will not ask, and I will not put the </w:t>
      </w:r>
      <w:r w:rsidRPr="00BE2B87">
        <w:rPr>
          <w:rStyle w:val="lordsmallcaps"/>
          <w:sz w:val="36"/>
          <w:szCs w:val="36"/>
        </w:rPr>
        <w:t>Lord</w:t>
      </w:r>
      <w:r w:rsidRPr="00BE2B87">
        <w:rPr>
          <w:rFonts w:ascii="Times New Roman" w:hAnsi="Times New Roman" w:cs="Times New Roman"/>
          <w:sz w:val="36"/>
          <w:szCs w:val="36"/>
        </w:rPr>
        <w:t xml:space="preserve"> to the test. Then Isaiah said: “Hear then, O house of David! Is it too little for you to weary mortals, that you weary my God also? </w:t>
      </w:r>
      <w:proofErr w:type="gramStart"/>
      <w:r w:rsidRPr="00BE2B87">
        <w:rPr>
          <w:rFonts w:ascii="Times New Roman" w:hAnsi="Times New Roman" w:cs="Times New Roman"/>
          <w:sz w:val="36"/>
          <w:szCs w:val="36"/>
        </w:rPr>
        <w:t>Therefore</w:t>
      </w:r>
      <w:proofErr w:type="gramEnd"/>
      <w:r w:rsidRPr="00BE2B87">
        <w:rPr>
          <w:rFonts w:ascii="Times New Roman" w:hAnsi="Times New Roman" w:cs="Times New Roman"/>
          <w:sz w:val="36"/>
          <w:szCs w:val="36"/>
        </w:rPr>
        <w:t xml:space="preserve"> the Lord himself will give you a sign. Look, the young woman is with child and shall bear a </w:t>
      </w:r>
      <w:proofErr w:type="gramStart"/>
      <w:r w:rsidRPr="00BE2B87">
        <w:rPr>
          <w:rFonts w:ascii="Times New Roman" w:hAnsi="Times New Roman" w:cs="Times New Roman"/>
          <w:sz w:val="36"/>
          <w:szCs w:val="36"/>
        </w:rPr>
        <w:t>son, and</w:t>
      </w:r>
      <w:proofErr w:type="gramEnd"/>
      <w:r w:rsidRPr="00BE2B87">
        <w:rPr>
          <w:rFonts w:ascii="Times New Roman" w:hAnsi="Times New Roman" w:cs="Times New Roman"/>
          <w:sz w:val="36"/>
          <w:szCs w:val="36"/>
        </w:rPr>
        <w:t xml:space="preserve"> shall name him Immanuel. He shall eat curds and honey by the time he knows how to refuse the evil and choose the good. For before the child knows how to refuse the evil and choose the good, the land before whose two kings you are in dread will be deserted.”</w:t>
      </w:r>
    </w:p>
    <w:p w14:paraId="4A6D2239" w14:textId="7F23B6CD" w:rsidR="005B26E4" w:rsidRPr="005B26E4" w:rsidRDefault="005B26E4" w:rsidP="00BE2B87">
      <w:pPr>
        <w:spacing w:before="45" w:after="100" w:afterAutospacing="1" w:line="360" w:lineRule="auto"/>
        <w:ind w:right="480"/>
        <w:rPr>
          <w:rFonts w:ascii="Times New Roman" w:hAnsi="Times New Roman" w:cs="Times New Roman"/>
          <w:i/>
          <w:iCs/>
          <w:sz w:val="36"/>
          <w:szCs w:val="36"/>
        </w:rPr>
      </w:pPr>
      <w:r w:rsidRPr="005B26E4">
        <w:rPr>
          <w:rFonts w:ascii="Times New Roman" w:hAnsi="Times New Roman" w:cs="Times New Roman"/>
          <w:i/>
          <w:iCs/>
          <w:sz w:val="36"/>
          <w:szCs w:val="36"/>
        </w:rPr>
        <w:t>[PAUSE]</w:t>
      </w:r>
    </w:p>
    <w:p w14:paraId="1828D87A" w14:textId="79C94147" w:rsidR="005B26E4" w:rsidRPr="005B26E4" w:rsidRDefault="005B26E4" w:rsidP="00BE2B87">
      <w:pPr>
        <w:spacing w:before="45" w:after="100" w:afterAutospacing="1" w:line="360" w:lineRule="auto"/>
        <w:ind w:right="48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4965D2B7" w14:textId="77777777" w:rsidR="00BE2B87" w:rsidRPr="00BE2B87" w:rsidRDefault="00BE2B87">
      <w:pPr>
        <w:rPr>
          <w:rFonts w:ascii="Times New Roman" w:eastAsia="Times New Roman" w:hAnsi="Times New Roman" w:cs="Times New Roman"/>
          <w:b/>
          <w:bCs/>
          <w:color w:val="000000"/>
          <w:sz w:val="36"/>
          <w:szCs w:val="36"/>
        </w:rPr>
      </w:pPr>
      <w:r w:rsidRPr="00BE2B87">
        <w:rPr>
          <w:rFonts w:ascii="Times New Roman" w:eastAsia="Times New Roman" w:hAnsi="Times New Roman" w:cs="Times New Roman"/>
          <w:b/>
          <w:bCs/>
          <w:color w:val="000000"/>
          <w:sz w:val="36"/>
          <w:szCs w:val="36"/>
        </w:rPr>
        <w:br w:type="page"/>
      </w:r>
    </w:p>
    <w:p w14:paraId="391769C8" w14:textId="0518969C" w:rsidR="00BE2B87" w:rsidRPr="005B4B30" w:rsidRDefault="00BE2B87" w:rsidP="00BE2B87">
      <w:pPr>
        <w:spacing w:before="100" w:beforeAutospacing="1" w:after="168" w:line="240" w:lineRule="atLeast"/>
        <w:ind w:right="90"/>
        <w:outlineLvl w:val="2"/>
        <w:rPr>
          <w:rFonts w:ascii="Times New Roman" w:eastAsia="Times New Roman" w:hAnsi="Times New Roman" w:cs="Times New Roman"/>
          <w:b/>
          <w:bCs/>
          <w:sz w:val="36"/>
          <w:szCs w:val="36"/>
        </w:rPr>
      </w:pPr>
      <w:r w:rsidRPr="001B3158">
        <w:rPr>
          <w:rFonts w:ascii="Times New Roman" w:eastAsia="Times New Roman" w:hAnsi="Times New Roman" w:cs="Times New Roman"/>
          <w:sz w:val="27"/>
          <w:szCs w:val="27"/>
        </w:rPr>
        <w:lastRenderedPageBreak/>
        <w:t>[8am only]</w:t>
      </w:r>
      <w:r>
        <w:rPr>
          <w:rFonts w:ascii="Times New Roman" w:eastAsia="Times New Roman" w:hAnsi="Times New Roman" w:cs="Times New Roman"/>
          <w:b/>
          <w:bCs/>
          <w:sz w:val="27"/>
          <w:szCs w:val="27"/>
        </w:rPr>
        <w:t xml:space="preserve"> </w:t>
      </w:r>
      <w:r w:rsidRPr="005B4B30">
        <w:rPr>
          <w:rFonts w:ascii="Times New Roman" w:eastAsia="Times New Roman" w:hAnsi="Times New Roman" w:cs="Times New Roman"/>
          <w:b/>
          <w:bCs/>
          <w:sz w:val="36"/>
          <w:szCs w:val="36"/>
        </w:rPr>
        <w:t xml:space="preserve">The Psalm appointed for today is Psalm </w:t>
      </w:r>
      <w:r>
        <w:rPr>
          <w:rFonts w:ascii="Times New Roman" w:eastAsia="Times New Roman" w:hAnsi="Times New Roman" w:cs="Times New Roman"/>
          <w:b/>
          <w:bCs/>
          <w:sz w:val="36"/>
          <w:szCs w:val="36"/>
        </w:rPr>
        <w:t>80, verses 1-7 and 16-18</w:t>
      </w:r>
      <w:r>
        <w:rPr>
          <w:rFonts w:ascii="Times New Roman" w:eastAsia="Times New Roman" w:hAnsi="Times New Roman" w:cs="Times New Roman"/>
          <w:b/>
          <w:bCs/>
          <w:sz w:val="36"/>
          <w:szCs w:val="36"/>
        </w:rPr>
        <w:t>,</w:t>
      </w:r>
      <w:r w:rsidRPr="005B4B30">
        <w:rPr>
          <w:rFonts w:ascii="Times New Roman" w:eastAsia="Times New Roman" w:hAnsi="Times New Roman" w:cs="Times New Roman"/>
          <w:b/>
          <w:bCs/>
          <w:sz w:val="36"/>
          <w:szCs w:val="36"/>
        </w:rPr>
        <w:t xml:space="preserve"> found on </w:t>
      </w:r>
      <w:r w:rsidRPr="007647B2">
        <w:rPr>
          <w:rFonts w:ascii="Times New Roman" w:eastAsia="Times New Roman" w:hAnsi="Times New Roman" w:cs="Times New Roman"/>
          <w:b/>
          <w:bCs/>
          <w:sz w:val="36"/>
          <w:szCs w:val="36"/>
          <w:highlight w:val="yellow"/>
        </w:rPr>
        <w:t>page _</w:t>
      </w:r>
      <w:r w:rsidRPr="005B4B30">
        <w:rPr>
          <w:rFonts w:ascii="Times New Roman" w:eastAsia="Times New Roman" w:hAnsi="Times New Roman" w:cs="Times New Roman"/>
          <w:b/>
          <w:bCs/>
          <w:sz w:val="36"/>
          <w:szCs w:val="36"/>
        </w:rPr>
        <w:t xml:space="preserve"> of your service leaflet. Please join me in reading aloud, starting after the first asterisk.</w:t>
      </w:r>
    </w:p>
    <w:p w14:paraId="7BA8E10E"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1 Hear, O Shepherd of Israel, leading Joseph like a flock; *</w:t>
      </w:r>
      <w:r w:rsidRPr="00BE2B87">
        <w:rPr>
          <w:rFonts w:ascii="Times New Roman" w:hAnsi="Times New Roman" w:cs="Times New Roman"/>
          <w:sz w:val="36"/>
          <w:szCs w:val="36"/>
        </w:rPr>
        <w:br/>
        <w:t>shine forth, you that are enthroned upon the cherubim.</w:t>
      </w:r>
    </w:p>
    <w:p w14:paraId="18CED086"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2 In the presence of Ephraim, Benjamin, and Manasseh, *</w:t>
      </w:r>
      <w:r w:rsidRPr="00BE2B87">
        <w:rPr>
          <w:rFonts w:ascii="Times New Roman" w:hAnsi="Times New Roman" w:cs="Times New Roman"/>
          <w:sz w:val="36"/>
          <w:szCs w:val="36"/>
        </w:rPr>
        <w:br/>
        <w:t>stir up your strength and come to help us.</w:t>
      </w:r>
    </w:p>
    <w:p w14:paraId="512250A9"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3 Restore us, O God of hosts; *</w:t>
      </w:r>
      <w:r w:rsidRPr="00BE2B87">
        <w:rPr>
          <w:rFonts w:ascii="Times New Roman" w:hAnsi="Times New Roman" w:cs="Times New Roman"/>
          <w:sz w:val="36"/>
          <w:szCs w:val="36"/>
        </w:rPr>
        <w:br/>
        <w:t>show the light of your countenance, and we shall be saved.</w:t>
      </w:r>
    </w:p>
    <w:p w14:paraId="2C7D5523"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4 O </w:t>
      </w:r>
      <w:r w:rsidRPr="00BE2B87">
        <w:rPr>
          <w:rFonts w:ascii="Times New Roman" w:hAnsi="Times New Roman" w:cs="Times New Roman"/>
          <w:smallCaps/>
          <w:sz w:val="36"/>
          <w:szCs w:val="36"/>
        </w:rPr>
        <w:t>Lord</w:t>
      </w:r>
      <w:r w:rsidRPr="00BE2B87">
        <w:rPr>
          <w:rFonts w:ascii="Times New Roman" w:hAnsi="Times New Roman" w:cs="Times New Roman"/>
          <w:sz w:val="36"/>
          <w:szCs w:val="36"/>
        </w:rPr>
        <w:t> God of hosts, *</w:t>
      </w:r>
      <w:r w:rsidRPr="00BE2B87">
        <w:rPr>
          <w:rFonts w:ascii="Times New Roman" w:hAnsi="Times New Roman" w:cs="Times New Roman"/>
          <w:sz w:val="36"/>
          <w:szCs w:val="36"/>
        </w:rPr>
        <w:br/>
        <w:t>how long will you be angered</w:t>
      </w:r>
      <w:r w:rsidRPr="00BE2B87">
        <w:rPr>
          <w:rFonts w:ascii="Times New Roman" w:hAnsi="Times New Roman" w:cs="Times New Roman"/>
          <w:sz w:val="36"/>
          <w:szCs w:val="36"/>
        </w:rPr>
        <w:br/>
        <w:t>despite the prayers of your people?</w:t>
      </w:r>
    </w:p>
    <w:p w14:paraId="5F37EF36"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5 You have fed them with the bread of tears; *</w:t>
      </w:r>
      <w:r w:rsidRPr="00BE2B87">
        <w:rPr>
          <w:rFonts w:ascii="Times New Roman" w:hAnsi="Times New Roman" w:cs="Times New Roman"/>
          <w:sz w:val="36"/>
          <w:szCs w:val="36"/>
        </w:rPr>
        <w:br/>
        <w:t>you have given them bowls of tears to drink.</w:t>
      </w:r>
    </w:p>
    <w:p w14:paraId="7FE0E01A"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6 You have made us the derision of our neighbors, *</w:t>
      </w:r>
      <w:r w:rsidRPr="00BE2B87">
        <w:rPr>
          <w:rFonts w:ascii="Times New Roman" w:hAnsi="Times New Roman" w:cs="Times New Roman"/>
          <w:sz w:val="36"/>
          <w:szCs w:val="36"/>
        </w:rPr>
        <w:br/>
        <w:t>and our enemies laugh us to scorn.</w:t>
      </w:r>
    </w:p>
    <w:p w14:paraId="71023E74"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7 Restore us, O God of hosts; *</w:t>
      </w:r>
      <w:r w:rsidRPr="00BE2B87">
        <w:rPr>
          <w:rFonts w:ascii="Times New Roman" w:hAnsi="Times New Roman" w:cs="Times New Roman"/>
          <w:sz w:val="36"/>
          <w:szCs w:val="36"/>
        </w:rPr>
        <w:br/>
        <w:t>show the light of your countenance, and we shall be saved.</w:t>
      </w:r>
    </w:p>
    <w:p w14:paraId="7E22CF77"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16 Let your hand be upon the man of your right hand, *</w:t>
      </w:r>
      <w:r w:rsidRPr="00BE2B87">
        <w:rPr>
          <w:rFonts w:ascii="Times New Roman" w:hAnsi="Times New Roman" w:cs="Times New Roman"/>
          <w:sz w:val="36"/>
          <w:szCs w:val="36"/>
        </w:rPr>
        <w:br/>
        <w:t>the son of man you have made so strong for yourself.</w:t>
      </w:r>
    </w:p>
    <w:p w14:paraId="187DF4A8"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17 And so will we never turn away from you; *</w:t>
      </w:r>
      <w:r w:rsidRPr="00BE2B87">
        <w:rPr>
          <w:rFonts w:ascii="Times New Roman" w:hAnsi="Times New Roman" w:cs="Times New Roman"/>
          <w:sz w:val="36"/>
          <w:szCs w:val="36"/>
        </w:rPr>
        <w:br/>
        <w:t>give us life, that we may call upon your Name.</w:t>
      </w:r>
    </w:p>
    <w:p w14:paraId="331F7E37" w14:textId="77777777" w:rsidR="00BD2DA4" w:rsidRPr="00BE2B87" w:rsidRDefault="00BD2DA4" w:rsidP="00BD2DA4">
      <w:pPr>
        <w:spacing w:before="15" w:after="60"/>
        <w:ind w:left="720" w:right="480" w:hanging="480"/>
        <w:rPr>
          <w:rFonts w:ascii="Times New Roman" w:hAnsi="Times New Roman" w:cs="Times New Roman"/>
          <w:sz w:val="36"/>
          <w:szCs w:val="36"/>
        </w:rPr>
      </w:pPr>
      <w:r w:rsidRPr="00BE2B87">
        <w:rPr>
          <w:rFonts w:ascii="Times New Roman" w:hAnsi="Times New Roman" w:cs="Times New Roman"/>
          <w:sz w:val="36"/>
          <w:szCs w:val="36"/>
        </w:rPr>
        <w:t>18 Restore us, O </w:t>
      </w:r>
      <w:r w:rsidRPr="00BE2B87">
        <w:rPr>
          <w:rFonts w:ascii="Times New Roman" w:hAnsi="Times New Roman" w:cs="Times New Roman"/>
          <w:smallCaps/>
          <w:sz w:val="36"/>
          <w:szCs w:val="36"/>
        </w:rPr>
        <w:t>Lord</w:t>
      </w:r>
      <w:r w:rsidRPr="00BE2B87">
        <w:rPr>
          <w:rFonts w:ascii="Times New Roman" w:hAnsi="Times New Roman" w:cs="Times New Roman"/>
          <w:sz w:val="36"/>
          <w:szCs w:val="36"/>
        </w:rPr>
        <w:t> God of hosts; *</w:t>
      </w:r>
      <w:r w:rsidRPr="00BE2B87">
        <w:rPr>
          <w:rFonts w:ascii="Times New Roman" w:hAnsi="Times New Roman" w:cs="Times New Roman"/>
          <w:sz w:val="36"/>
          <w:szCs w:val="36"/>
        </w:rPr>
        <w:br/>
        <w:t>show the light of your countenance, and we shall be saved.</w:t>
      </w:r>
    </w:p>
    <w:p w14:paraId="6DE0EE0C" w14:textId="77777777" w:rsidR="00BE2B87" w:rsidRPr="00BE2B87" w:rsidRDefault="00BE2B87">
      <w:pPr>
        <w:rPr>
          <w:rFonts w:ascii="Times New Roman" w:eastAsia="Times New Roman" w:hAnsi="Times New Roman" w:cs="Times New Roman"/>
          <w:b/>
          <w:bCs/>
          <w:color w:val="000000"/>
          <w:sz w:val="36"/>
          <w:szCs w:val="36"/>
        </w:rPr>
      </w:pPr>
      <w:r w:rsidRPr="00BE2B87">
        <w:rPr>
          <w:rFonts w:ascii="Times New Roman" w:eastAsia="Times New Roman" w:hAnsi="Times New Roman" w:cs="Times New Roman"/>
          <w:b/>
          <w:bCs/>
          <w:color w:val="000000"/>
          <w:sz w:val="36"/>
          <w:szCs w:val="36"/>
        </w:rPr>
        <w:br w:type="page"/>
      </w:r>
    </w:p>
    <w:p w14:paraId="5A39CBC3" w14:textId="135C6383" w:rsidR="00BD2DA4" w:rsidRPr="00BE2B87" w:rsidRDefault="00BE2B87" w:rsidP="00BD2DA4">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A reading from the letter of Paul to the Romans.</w:t>
      </w:r>
    </w:p>
    <w:p w14:paraId="764AD220" w14:textId="77777777" w:rsidR="00BD2DA4" w:rsidRPr="00BE2B87" w:rsidRDefault="00BD2DA4" w:rsidP="00BE2B87">
      <w:pPr>
        <w:spacing w:before="100" w:beforeAutospacing="1" w:after="168" w:line="240" w:lineRule="atLeast"/>
        <w:jc w:val="right"/>
        <w:outlineLvl w:val="2"/>
        <w:rPr>
          <w:rFonts w:ascii="Times New Roman" w:eastAsia="Times New Roman" w:hAnsi="Times New Roman" w:cs="Times New Roman"/>
          <w:i/>
          <w:iCs/>
          <w:sz w:val="22"/>
          <w:szCs w:val="22"/>
        </w:rPr>
      </w:pPr>
      <w:r w:rsidRPr="00BE2B87">
        <w:rPr>
          <w:rFonts w:ascii="Times New Roman" w:eastAsia="Times New Roman" w:hAnsi="Times New Roman" w:cs="Times New Roman"/>
          <w:i/>
          <w:iCs/>
          <w:sz w:val="22"/>
          <w:szCs w:val="22"/>
        </w:rPr>
        <w:t>Romans 1:1-7</w:t>
      </w:r>
    </w:p>
    <w:p w14:paraId="2F6C111C" w14:textId="77777777" w:rsidR="00BD2DA4" w:rsidRPr="00BE2B87" w:rsidRDefault="00BD2DA4" w:rsidP="005B26E4">
      <w:pPr>
        <w:spacing w:before="45" w:after="100" w:afterAutospacing="1" w:line="360" w:lineRule="auto"/>
        <w:ind w:right="480"/>
        <w:rPr>
          <w:rFonts w:ascii="Times New Roman" w:hAnsi="Times New Roman" w:cs="Times New Roman"/>
          <w:sz w:val="36"/>
          <w:szCs w:val="36"/>
        </w:rPr>
      </w:pPr>
      <w:r w:rsidRPr="00BE2B87">
        <w:rPr>
          <w:rFonts w:ascii="Times New Roman" w:hAnsi="Times New Roman" w:cs="Times New Roman"/>
          <w:sz w:val="36"/>
          <w:szCs w:val="36"/>
        </w:rPr>
        <w:t>Paul, a servant of Jesus Christ, called to be an apostle, set apart for the gospel of God, which he promised beforehand through his prophets in the holy scriptures, the gospel concerning his Son, who was descended from David according to the flesh and was declared to be Son of God with power according to the spirit of holiness by resurrection from the dead, Jesus Christ our Lord, through whom we have received grace and apostleship to bring about the obedience of faith among all the Gentiles for the sake of his name, including yourselves who are called to belong to Jesus Christ,</w:t>
      </w:r>
    </w:p>
    <w:p w14:paraId="5FD91FD5" w14:textId="77777777" w:rsidR="00BD2DA4" w:rsidRPr="00BE2B87" w:rsidRDefault="00BD2DA4" w:rsidP="005B26E4">
      <w:pPr>
        <w:spacing w:before="45" w:after="100" w:afterAutospacing="1" w:line="360" w:lineRule="auto"/>
        <w:ind w:right="480"/>
        <w:rPr>
          <w:rFonts w:ascii="Times New Roman" w:hAnsi="Times New Roman" w:cs="Times New Roman"/>
          <w:sz w:val="36"/>
          <w:szCs w:val="36"/>
        </w:rPr>
      </w:pPr>
      <w:r w:rsidRPr="00BE2B87">
        <w:rPr>
          <w:rFonts w:ascii="Times New Roman" w:hAnsi="Times New Roman" w:cs="Times New Roman"/>
          <w:sz w:val="36"/>
          <w:szCs w:val="36"/>
        </w:rPr>
        <w:t>To all God's beloved in Rome, who are called to be saints:</w:t>
      </w:r>
    </w:p>
    <w:p w14:paraId="27A72538" w14:textId="1C0D4838" w:rsidR="00BD2DA4" w:rsidRDefault="00BD2DA4" w:rsidP="005B26E4">
      <w:pPr>
        <w:spacing w:before="45" w:after="100" w:afterAutospacing="1" w:line="360" w:lineRule="auto"/>
        <w:ind w:right="480"/>
        <w:rPr>
          <w:rFonts w:ascii="Times New Roman" w:hAnsi="Times New Roman" w:cs="Times New Roman"/>
          <w:sz w:val="36"/>
          <w:szCs w:val="36"/>
        </w:rPr>
      </w:pPr>
      <w:r w:rsidRPr="00BE2B87">
        <w:rPr>
          <w:rFonts w:ascii="Times New Roman" w:hAnsi="Times New Roman" w:cs="Times New Roman"/>
          <w:sz w:val="36"/>
          <w:szCs w:val="36"/>
        </w:rPr>
        <w:t>Grace to you and peace from God our Father and the Lord Jesus Christ.</w:t>
      </w:r>
    </w:p>
    <w:p w14:paraId="1FCF6D39" w14:textId="77777777" w:rsidR="005B26E4" w:rsidRPr="005B26E4" w:rsidRDefault="005B26E4" w:rsidP="005B26E4">
      <w:pPr>
        <w:spacing w:before="45" w:after="100" w:afterAutospacing="1" w:line="360" w:lineRule="auto"/>
        <w:ind w:right="480"/>
        <w:rPr>
          <w:rFonts w:ascii="Times New Roman" w:hAnsi="Times New Roman" w:cs="Times New Roman"/>
          <w:i/>
          <w:iCs/>
          <w:sz w:val="36"/>
          <w:szCs w:val="36"/>
        </w:rPr>
      </w:pPr>
      <w:r w:rsidRPr="005B26E4">
        <w:rPr>
          <w:rFonts w:ascii="Times New Roman" w:hAnsi="Times New Roman" w:cs="Times New Roman"/>
          <w:i/>
          <w:iCs/>
          <w:sz w:val="36"/>
          <w:szCs w:val="36"/>
        </w:rPr>
        <w:t>[PAUSE]</w:t>
      </w:r>
    </w:p>
    <w:p w14:paraId="739DDEF9" w14:textId="77777777" w:rsidR="005B26E4" w:rsidRPr="005B26E4" w:rsidRDefault="005B26E4" w:rsidP="005B26E4">
      <w:pPr>
        <w:spacing w:before="45" w:after="100" w:afterAutospacing="1" w:line="360" w:lineRule="auto"/>
        <w:ind w:right="48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44983FAB" w14:textId="77777777" w:rsidR="005B26E4" w:rsidRPr="00BE2B87" w:rsidRDefault="005B26E4" w:rsidP="005B26E4">
      <w:pPr>
        <w:spacing w:before="45" w:after="100" w:afterAutospacing="1" w:line="360" w:lineRule="auto"/>
        <w:ind w:right="480"/>
        <w:rPr>
          <w:rFonts w:ascii="Times New Roman" w:hAnsi="Times New Roman" w:cs="Times New Roman"/>
          <w:sz w:val="36"/>
          <w:szCs w:val="36"/>
        </w:rPr>
      </w:pPr>
    </w:p>
    <w:p w14:paraId="0424D93A" w14:textId="77777777" w:rsidR="00BE2B87" w:rsidRPr="00BE2B87" w:rsidRDefault="00BE2B87">
      <w:pPr>
        <w:rPr>
          <w:rFonts w:ascii="Times New Roman" w:eastAsia="Times New Roman" w:hAnsi="Times New Roman" w:cs="Times New Roman"/>
          <w:b/>
          <w:bCs/>
          <w:color w:val="000000"/>
          <w:sz w:val="36"/>
          <w:szCs w:val="36"/>
        </w:rPr>
      </w:pPr>
      <w:r w:rsidRPr="00BE2B87">
        <w:rPr>
          <w:rFonts w:ascii="Times New Roman" w:eastAsia="Times New Roman" w:hAnsi="Times New Roman" w:cs="Times New Roman"/>
          <w:b/>
          <w:bCs/>
          <w:color w:val="000000"/>
          <w:sz w:val="36"/>
          <w:szCs w:val="36"/>
        </w:rPr>
        <w:br w:type="page"/>
      </w:r>
    </w:p>
    <w:p w14:paraId="524B8BF7" w14:textId="62DD67E3" w:rsidR="00BD2DA4" w:rsidRPr="00BE2B87" w:rsidRDefault="00BD2DA4" w:rsidP="005B26E4">
      <w:pPr>
        <w:shd w:val="clear" w:color="auto" w:fill="FFFFFF"/>
        <w:spacing w:before="300"/>
        <w:ind w:right="-720"/>
        <w:outlineLvl w:val="1"/>
        <w:rPr>
          <w:rFonts w:ascii="Times New Roman" w:eastAsia="Times New Roman" w:hAnsi="Times New Roman" w:cs="Times New Roman"/>
          <w:b/>
          <w:bCs/>
          <w:color w:val="000000"/>
          <w:sz w:val="36"/>
          <w:szCs w:val="36"/>
        </w:rPr>
      </w:pPr>
      <w:r w:rsidRPr="00BE2B87">
        <w:rPr>
          <w:rFonts w:ascii="Times New Roman" w:eastAsia="Times New Roman" w:hAnsi="Times New Roman" w:cs="Times New Roman"/>
          <w:b/>
          <w:bCs/>
          <w:color w:val="000000"/>
          <w:sz w:val="36"/>
          <w:szCs w:val="36"/>
        </w:rPr>
        <w:lastRenderedPageBreak/>
        <w:t xml:space="preserve">The </w:t>
      </w:r>
      <w:r w:rsidR="005B26E4">
        <w:rPr>
          <w:rFonts w:ascii="Times New Roman" w:eastAsia="Times New Roman" w:hAnsi="Times New Roman" w:cs="Times New Roman"/>
          <w:b/>
          <w:bCs/>
          <w:color w:val="000000"/>
          <w:sz w:val="36"/>
          <w:szCs w:val="36"/>
        </w:rPr>
        <w:t xml:space="preserve">Holy </w:t>
      </w:r>
      <w:r w:rsidRPr="00BE2B87">
        <w:rPr>
          <w:rFonts w:ascii="Times New Roman" w:eastAsia="Times New Roman" w:hAnsi="Times New Roman" w:cs="Times New Roman"/>
          <w:b/>
          <w:bCs/>
          <w:color w:val="000000"/>
          <w:sz w:val="36"/>
          <w:szCs w:val="36"/>
        </w:rPr>
        <w:t>Gospel</w:t>
      </w:r>
      <w:r w:rsidR="005B26E4">
        <w:rPr>
          <w:rFonts w:ascii="Times New Roman" w:eastAsia="Times New Roman" w:hAnsi="Times New Roman" w:cs="Times New Roman"/>
          <w:b/>
          <w:bCs/>
          <w:color w:val="000000"/>
          <w:sz w:val="36"/>
          <w:szCs w:val="36"/>
        </w:rPr>
        <w:t xml:space="preserve"> of our Lord Jesus Christ according to Matthew.</w:t>
      </w:r>
    </w:p>
    <w:p w14:paraId="37456C88" w14:textId="77777777" w:rsidR="00BD2DA4" w:rsidRPr="005B26E4" w:rsidRDefault="00BD2DA4" w:rsidP="005B26E4">
      <w:pPr>
        <w:spacing w:before="100" w:beforeAutospacing="1" w:after="168" w:line="240" w:lineRule="atLeast"/>
        <w:jc w:val="right"/>
        <w:outlineLvl w:val="2"/>
        <w:rPr>
          <w:rFonts w:ascii="Times New Roman" w:eastAsia="Times New Roman" w:hAnsi="Times New Roman" w:cs="Times New Roman"/>
          <w:i/>
          <w:iCs/>
        </w:rPr>
      </w:pPr>
      <w:r w:rsidRPr="005B26E4">
        <w:rPr>
          <w:rFonts w:ascii="Times New Roman" w:eastAsia="Times New Roman" w:hAnsi="Times New Roman" w:cs="Times New Roman"/>
          <w:i/>
          <w:iCs/>
        </w:rPr>
        <w:t>Matthew 1:18-25</w:t>
      </w:r>
    </w:p>
    <w:p w14:paraId="24DF1E15" w14:textId="77777777" w:rsidR="005B26E4" w:rsidRDefault="00BD2DA4" w:rsidP="005B26E4">
      <w:pPr>
        <w:spacing w:before="45" w:after="100" w:afterAutospacing="1"/>
        <w:rPr>
          <w:rFonts w:ascii="Times New Roman" w:hAnsi="Times New Roman" w:cs="Times New Roman"/>
          <w:sz w:val="36"/>
          <w:szCs w:val="36"/>
        </w:rPr>
      </w:pPr>
      <w:r w:rsidRPr="00BE2B87">
        <w:rPr>
          <w:rFonts w:ascii="Times New Roman" w:hAnsi="Times New Roman" w:cs="Times New Roman"/>
          <w:sz w:val="36"/>
          <w:szCs w:val="36"/>
        </w:rPr>
        <w:t xml:space="preserve">Now the birth of Jesus the Messiah took place in this way. </w:t>
      </w:r>
    </w:p>
    <w:p w14:paraId="7B37607D" w14:textId="77777777" w:rsidR="005B26E4" w:rsidRDefault="00BD2DA4" w:rsidP="005B26E4">
      <w:pPr>
        <w:spacing w:before="45" w:after="100" w:afterAutospacing="1"/>
        <w:rPr>
          <w:rFonts w:ascii="Times New Roman" w:hAnsi="Times New Roman" w:cs="Times New Roman"/>
          <w:sz w:val="36"/>
          <w:szCs w:val="36"/>
        </w:rPr>
      </w:pPr>
      <w:r w:rsidRPr="00BE2B87">
        <w:rPr>
          <w:rFonts w:ascii="Times New Roman" w:hAnsi="Times New Roman" w:cs="Times New Roman"/>
          <w:sz w:val="36"/>
          <w:szCs w:val="36"/>
        </w:rPr>
        <w:t xml:space="preserve">When his mother Mary had been engaged to Joseph, </w:t>
      </w:r>
    </w:p>
    <w:p w14:paraId="69664332"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but before they lived together, </w:t>
      </w:r>
    </w:p>
    <w:p w14:paraId="39AEEC92"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she was found to be with child from the Holy Spirit. </w:t>
      </w:r>
    </w:p>
    <w:p w14:paraId="2193C08F" w14:textId="77777777" w:rsidR="005B26E4" w:rsidRDefault="00BD2DA4" w:rsidP="005B26E4">
      <w:pPr>
        <w:spacing w:before="45" w:after="100" w:afterAutospacing="1"/>
        <w:rPr>
          <w:rFonts w:ascii="Times New Roman" w:hAnsi="Times New Roman" w:cs="Times New Roman"/>
          <w:sz w:val="36"/>
          <w:szCs w:val="36"/>
        </w:rPr>
      </w:pPr>
      <w:r w:rsidRPr="00BE2B87">
        <w:rPr>
          <w:rFonts w:ascii="Times New Roman" w:hAnsi="Times New Roman" w:cs="Times New Roman"/>
          <w:sz w:val="36"/>
          <w:szCs w:val="36"/>
        </w:rPr>
        <w:t xml:space="preserve">Her husband Joseph, being a righteous man </w:t>
      </w:r>
    </w:p>
    <w:p w14:paraId="3ADCF0BE"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and unwilling to expose her to public disgrace, </w:t>
      </w:r>
    </w:p>
    <w:p w14:paraId="7EAF1958"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planned to dismiss her quietly. </w:t>
      </w:r>
    </w:p>
    <w:p w14:paraId="395629F0" w14:textId="77777777" w:rsidR="005B26E4" w:rsidRDefault="00BD2DA4" w:rsidP="005B26E4">
      <w:pPr>
        <w:spacing w:before="45" w:after="100" w:afterAutospacing="1"/>
        <w:rPr>
          <w:rFonts w:ascii="Times New Roman" w:hAnsi="Times New Roman" w:cs="Times New Roman"/>
          <w:sz w:val="36"/>
          <w:szCs w:val="36"/>
        </w:rPr>
      </w:pPr>
      <w:r w:rsidRPr="00BE2B87">
        <w:rPr>
          <w:rFonts w:ascii="Times New Roman" w:hAnsi="Times New Roman" w:cs="Times New Roman"/>
          <w:sz w:val="36"/>
          <w:szCs w:val="36"/>
        </w:rPr>
        <w:t xml:space="preserve">But just when he had resolved to do this, </w:t>
      </w:r>
    </w:p>
    <w:p w14:paraId="72452184"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an angel of the Lord appeared to him in a dream and said, </w:t>
      </w:r>
    </w:p>
    <w:p w14:paraId="30D1696D" w14:textId="77777777" w:rsidR="005B26E4" w:rsidRDefault="00BD2DA4" w:rsidP="005B26E4">
      <w:pPr>
        <w:spacing w:before="45" w:after="100" w:afterAutospacing="1"/>
        <w:ind w:left="720" w:firstLine="720"/>
        <w:rPr>
          <w:rFonts w:ascii="Times New Roman" w:hAnsi="Times New Roman" w:cs="Times New Roman"/>
          <w:sz w:val="36"/>
          <w:szCs w:val="36"/>
        </w:rPr>
      </w:pPr>
      <w:r w:rsidRPr="00BE2B87">
        <w:rPr>
          <w:rFonts w:ascii="Times New Roman" w:hAnsi="Times New Roman" w:cs="Times New Roman"/>
          <w:sz w:val="36"/>
          <w:szCs w:val="36"/>
        </w:rPr>
        <w:t xml:space="preserve">“Joseph, son of David, do not be afraid </w:t>
      </w:r>
    </w:p>
    <w:p w14:paraId="0C29E653" w14:textId="77777777" w:rsidR="005B26E4" w:rsidRDefault="00BD2DA4" w:rsidP="005B26E4">
      <w:pPr>
        <w:spacing w:before="45" w:after="100" w:afterAutospacing="1"/>
        <w:ind w:left="1200" w:firstLine="720"/>
        <w:rPr>
          <w:rFonts w:ascii="Times New Roman" w:hAnsi="Times New Roman" w:cs="Times New Roman"/>
          <w:sz w:val="36"/>
          <w:szCs w:val="36"/>
        </w:rPr>
      </w:pPr>
      <w:r w:rsidRPr="00BE2B87">
        <w:rPr>
          <w:rFonts w:ascii="Times New Roman" w:hAnsi="Times New Roman" w:cs="Times New Roman"/>
          <w:sz w:val="36"/>
          <w:szCs w:val="36"/>
        </w:rPr>
        <w:t xml:space="preserve">to take Mary as your wife, </w:t>
      </w:r>
    </w:p>
    <w:p w14:paraId="453A7301" w14:textId="77777777" w:rsidR="005B26E4" w:rsidRDefault="00BD2DA4" w:rsidP="005B26E4">
      <w:pPr>
        <w:spacing w:before="45" w:after="100" w:afterAutospacing="1"/>
        <w:ind w:left="1200" w:firstLine="720"/>
        <w:rPr>
          <w:rFonts w:ascii="Times New Roman" w:hAnsi="Times New Roman" w:cs="Times New Roman"/>
          <w:sz w:val="36"/>
          <w:szCs w:val="36"/>
        </w:rPr>
      </w:pPr>
      <w:r w:rsidRPr="00BE2B87">
        <w:rPr>
          <w:rFonts w:ascii="Times New Roman" w:hAnsi="Times New Roman" w:cs="Times New Roman"/>
          <w:sz w:val="36"/>
          <w:szCs w:val="36"/>
        </w:rPr>
        <w:t xml:space="preserve">for the child conceived in her </w:t>
      </w:r>
    </w:p>
    <w:p w14:paraId="2AF7EECE" w14:textId="77777777" w:rsidR="005B26E4" w:rsidRDefault="00BD2DA4" w:rsidP="005B26E4">
      <w:pPr>
        <w:spacing w:before="45" w:after="100" w:afterAutospacing="1"/>
        <w:ind w:left="1200" w:firstLine="720"/>
        <w:rPr>
          <w:rFonts w:ascii="Times New Roman" w:hAnsi="Times New Roman" w:cs="Times New Roman"/>
          <w:sz w:val="36"/>
          <w:szCs w:val="36"/>
        </w:rPr>
      </w:pPr>
      <w:r w:rsidRPr="00BE2B87">
        <w:rPr>
          <w:rFonts w:ascii="Times New Roman" w:hAnsi="Times New Roman" w:cs="Times New Roman"/>
          <w:sz w:val="36"/>
          <w:szCs w:val="36"/>
        </w:rPr>
        <w:t xml:space="preserve">is from the Holy Spirit. </w:t>
      </w:r>
    </w:p>
    <w:p w14:paraId="50C3F400" w14:textId="77777777" w:rsidR="005B26E4" w:rsidRDefault="00BD2DA4" w:rsidP="005B26E4">
      <w:pPr>
        <w:spacing w:before="45" w:after="100" w:afterAutospacing="1"/>
        <w:ind w:left="1200" w:firstLine="240"/>
        <w:rPr>
          <w:rFonts w:ascii="Times New Roman" w:hAnsi="Times New Roman" w:cs="Times New Roman"/>
          <w:sz w:val="36"/>
          <w:szCs w:val="36"/>
        </w:rPr>
      </w:pPr>
      <w:r w:rsidRPr="00BE2B87">
        <w:rPr>
          <w:rFonts w:ascii="Times New Roman" w:hAnsi="Times New Roman" w:cs="Times New Roman"/>
          <w:sz w:val="36"/>
          <w:szCs w:val="36"/>
        </w:rPr>
        <w:t xml:space="preserve">She will bear a son, and you are to name him Jesus, </w:t>
      </w:r>
    </w:p>
    <w:p w14:paraId="7B428DC9" w14:textId="77777777" w:rsidR="005B26E4" w:rsidRDefault="00BD2DA4" w:rsidP="005B26E4">
      <w:pPr>
        <w:spacing w:before="45" w:after="100" w:afterAutospacing="1"/>
        <w:ind w:left="1440" w:firstLine="240"/>
        <w:rPr>
          <w:rFonts w:ascii="Times New Roman" w:hAnsi="Times New Roman" w:cs="Times New Roman"/>
          <w:sz w:val="36"/>
          <w:szCs w:val="36"/>
        </w:rPr>
      </w:pPr>
      <w:r w:rsidRPr="00BE2B87">
        <w:rPr>
          <w:rFonts w:ascii="Times New Roman" w:hAnsi="Times New Roman" w:cs="Times New Roman"/>
          <w:sz w:val="36"/>
          <w:szCs w:val="36"/>
        </w:rPr>
        <w:t xml:space="preserve">for he will save his people from their sins.” </w:t>
      </w:r>
    </w:p>
    <w:p w14:paraId="7E3A42DD" w14:textId="77777777" w:rsidR="005B26E4" w:rsidRDefault="00BD2DA4" w:rsidP="005B26E4">
      <w:pPr>
        <w:spacing w:before="45" w:after="100" w:afterAutospacing="1"/>
        <w:rPr>
          <w:rFonts w:ascii="Times New Roman" w:hAnsi="Times New Roman" w:cs="Times New Roman"/>
          <w:sz w:val="36"/>
          <w:szCs w:val="36"/>
        </w:rPr>
      </w:pPr>
      <w:r w:rsidRPr="00BE2B87">
        <w:rPr>
          <w:rFonts w:ascii="Times New Roman" w:hAnsi="Times New Roman" w:cs="Times New Roman"/>
          <w:sz w:val="36"/>
          <w:szCs w:val="36"/>
        </w:rPr>
        <w:t xml:space="preserve">All this took place to fulfill </w:t>
      </w:r>
    </w:p>
    <w:p w14:paraId="7D616329" w14:textId="4346626A" w:rsidR="00BD2DA4" w:rsidRPr="00BE2B87"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what had been spoken by the Lord through the prophet:</w:t>
      </w:r>
    </w:p>
    <w:p w14:paraId="2D458255" w14:textId="77777777" w:rsidR="005B26E4" w:rsidRDefault="00BD2DA4" w:rsidP="005B26E4">
      <w:pPr>
        <w:spacing w:before="15" w:after="30"/>
        <w:ind w:left="720"/>
        <w:rPr>
          <w:rFonts w:ascii="Times New Roman" w:hAnsi="Times New Roman" w:cs="Times New Roman"/>
          <w:sz w:val="36"/>
          <w:szCs w:val="36"/>
        </w:rPr>
      </w:pPr>
      <w:r w:rsidRPr="00BE2B87">
        <w:rPr>
          <w:rFonts w:ascii="Times New Roman" w:hAnsi="Times New Roman" w:cs="Times New Roman"/>
          <w:sz w:val="36"/>
          <w:szCs w:val="36"/>
        </w:rPr>
        <w:t>“Look, the virgin shall conceive and bear a son,</w:t>
      </w:r>
      <w:r w:rsidRPr="00BE2B87">
        <w:rPr>
          <w:rFonts w:ascii="MingLiU" w:eastAsia="MingLiU" w:hAnsi="MingLiU" w:cs="MingLiU"/>
          <w:sz w:val="36"/>
          <w:szCs w:val="36"/>
        </w:rPr>
        <w:br/>
      </w:r>
    </w:p>
    <w:p w14:paraId="1C262038" w14:textId="1C2407A2" w:rsidR="00BD2DA4" w:rsidRPr="00BE2B87" w:rsidRDefault="00BD2DA4" w:rsidP="005B26E4">
      <w:pPr>
        <w:spacing w:before="15" w:after="30"/>
        <w:ind w:left="720" w:firstLine="720"/>
        <w:rPr>
          <w:rFonts w:ascii="Times New Roman" w:hAnsi="Times New Roman" w:cs="Times New Roman"/>
          <w:sz w:val="36"/>
          <w:szCs w:val="36"/>
        </w:rPr>
      </w:pPr>
      <w:r w:rsidRPr="00BE2B87">
        <w:rPr>
          <w:rFonts w:ascii="Times New Roman" w:hAnsi="Times New Roman" w:cs="Times New Roman"/>
          <w:sz w:val="36"/>
          <w:szCs w:val="36"/>
        </w:rPr>
        <w:t>and they shall name him Emmanuel,”</w:t>
      </w:r>
    </w:p>
    <w:p w14:paraId="4D3EDD61" w14:textId="77777777" w:rsidR="005B26E4" w:rsidRDefault="005B26E4" w:rsidP="005B26E4">
      <w:pPr>
        <w:spacing w:before="45" w:after="100" w:afterAutospacing="1"/>
        <w:rPr>
          <w:rFonts w:ascii="Times New Roman" w:hAnsi="Times New Roman" w:cs="Times New Roman"/>
          <w:sz w:val="36"/>
          <w:szCs w:val="36"/>
        </w:rPr>
      </w:pPr>
    </w:p>
    <w:p w14:paraId="7952D4C0"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which means, </w:t>
      </w:r>
    </w:p>
    <w:p w14:paraId="4098ADDB" w14:textId="77777777" w:rsidR="005B26E4" w:rsidRDefault="00BD2DA4" w:rsidP="005B26E4">
      <w:pPr>
        <w:spacing w:before="45" w:after="100" w:afterAutospacing="1"/>
        <w:ind w:left="720" w:firstLine="720"/>
        <w:rPr>
          <w:rFonts w:ascii="Times New Roman" w:hAnsi="Times New Roman" w:cs="Times New Roman"/>
          <w:sz w:val="36"/>
          <w:szCs w:val="36"/>
        </w:rPr>
      </w:pPr>
      <w:r w:rsidRPr="00BE2B87">
        <w:rPr>
          <w:rFonts w:ascii="Times New Roman" w:hAnsi="Times New Roman" w:cs="Times New Roman"/>
          <w:sz w:val="36"/>
          <w:szCs w:val="36"/>
        </w:rPr>
        <w:t xml:space="preserve">“God is with us.” </w:t>
      </w:r>
    </w:p>
    <w:p w14:paraId="420D6CFD" w14:textId="77777777" w:rsidR="005B26E4" w:rsidRDefault="00BD2DA4" w:rsidP="005B26E4">
      <w:pPr>
        <w:spacing w:before="45" w:after="100" w:afterAutospacing="1"/>
        <w:rPr>
          <w:rFonts w:ascii="Times New Roman" w:hAnsi="Times New Roman" w:cs="Times New Roman"/>
          <w:sz w:val="36"/>
          <w:szCs w:val="36"/>
        </w:rPr>
      </w:pPr>
      <w:r w:rsidRPr="00BE2B87">
        <w:rPr>
          <w:rFonts w:ascii="Times New Roman" w:hAnsi="Times New Roman" w:cs="Times New Roman"/>
          <w:sz w:val="36"/>
          <w:szCs w:val="36"/>
        </w:rPr>
        <w:t xml:space="preserve">When Joseph awoke from sleep, </w:t>
      </w:r>
    </w:p>
    <w:p w14:paraId="5F8A3225"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he did as the angel of the Lord commanded him; </w:t>
      </w:r>
    </w:p>
    <w:p w14:paraId="04D64755"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he took her as his wife, </w:t>
      </w:r>
    </w:p>
    <w:p w14:paraId="303C73C5"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but had no marital relations with her </w:t>
      </w:r>
    </w:p>
    <w:p w14:paraId="0CFEA33D" w14:textId="7777777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 xml:space="preserve">until she had borne a son; </w:t>
      </w:r>
    </w:p>
    <w:p w14:paraId="7F5A53D9" w14:textId="361CBB57" w:rsidR="005B26E4" w:rsidRDefault="00BD2DA4" w:rsidP="005B26E4">
      <w:pPr>
        <w:spacing w:before="45" w:after="100" w:afterAutospacing="1"/>
        <w:ind w:firstLine="720"/>
        <w:rPr>
          <w:rFonts w:ascii="Times New Roman" w:hAnsi="Times New Roman" w:cs="Times New Roman"/>
          <w:sz w:val="36"/>
          <w:szCs w:val="36"/>
        </w:rPr>
      </w:pPr>
      <w:r w:rsidRPr="00BE2B87">
        <w:rPr>
          <w:rFonts w:ascii="Times New Roman" w:hAnsi="Times New Roman" w:cs="Times New Roman"/>
          <w:sz w:val="36"/>
          <w:szCs w:val="36"/>
        </w:rPr>
        <w:t>and he named him Jesus.</w:t>
      </w:r>
    </w:p>
    <w:p w14:paraId="074BC868" w14:textId="77777777" w:rsidR="005B26E4" w:rsidRDefault="005B26E4" w:rsidP="005B26E4">
      <w:pPr>
        <w:spacing w:before="45" w:after="100" w:afterAutospacing="1"/>
        <w:ind w:firstLine="720"/>
        <w:rPr>
          <w:rFonts w:ascii="Times New Roman" w:hAnsi="Times New Roman" w:cs="Times New Roman"/>
          <w:sz w:val="36"/>
          <w:szCs w:val="36"/>
        </w:rPr>
      </w:pPr>
      <w:bookmarkStart w:id="0" w:name="_GoBack"/>
      <w:bookmarkEnd w:id="0"/>
    </w:p>
    <w:p w14:paraId="7CFB3799" w14:textId="5E45C829" w:rsidR="005B26E4" w:rsidRPr="005B26E4" w:rsidRDefault="005B26E4" w:rsidP="005B26E4">
      <w:pPr>
        <w:spacing w:before="45" w:after="100" w:afterAutospacing="1"/>
        <w:rPr>
          <w:rFonts w:ascii="Times New Roman" w:hAnsi="Times New Roman" w:cs="Times New Roman"/>
          <w:b/>
          <w:bCs/>
          <w:sz w:val="36"/>
          <w:szCs w:val="36"/>
        </w:rPr>
      </w:pPr>
      <w:r>
        <w:rPr>
          <w:rFonts w:ascii="Times New Roman" w:hAnsi="Times New Roman" w:cs="Times New Roman"/>
          <w:b/>
          <w:bCs/>
          <w:sz w:val="36"/>
          <w:szCs w:val="36"/>
        </w:rPr>
        <w:t>The Gospel of the Lord.</w:t>
      </w:r>
    </w:p>
    <w:sectPr w:rsidR="005B26E4" w:rsidRPr="005B26E4" w:rsidSect="005B26E4">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A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B26E4"/>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BE2B87"/>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6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733</Words>
  <Characters>3294</Characters>
  <Application>Microsoft Office Word</Application>
  <DocSecurity>0</DocSecurity>
  <Lines>164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2</cp:revision>
  <dcterms:created xsi:type="dcterms:W3CDTF">2016-02-16T21:25:00Z</dcterms:created>
  <dcterms:modified xsi:type="dcterms:W3CDTF">2019-11-27T23:51:00Z</dcterms:modified>
</cp:coreProperties>
</file>