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8031"/>
        <w:gridCol w:w="1235"/>
      </w:tblGrid>
      <w:tr w:rsidRPr="00D76164" w:rsidR="00D76164" w:rsidTr="62C7F334" w14:paraId="111E2A5F" w14:textId="77777777">
        <w:trPr>
          <w:tblCellSpacing w:w="15" w:type="dxa"/>
        </w:trPr>
        <w:tc>
          <w:tcPr>
            <w:tcW w:w="4450" w:type="pct"/>
            <w:tcMar/>
            <w:vAlign w:val="center"/>
            <w:hideMark/>
          </w:tcPr>
          <w:p w:rsidRPr="00D76164" w:rsidR="00D76164" w:rsidP="00D76164" w:rsidRDefault="00D76164" w14:paraId="3EE2BBC6" w14:textId="77777777">
            <w:pPr>
              <w:spacing w:before="100" w:beforeAutospacing="1" w:after="100" w:afterAutospacing="1"/>
              <w:jc w:val="center"/>
              <w:outlineLvl w:val="3"/>
              <w:rPr>
                <w:rFonts w:ascii="Times New Roman" w:hAnsi="Times New Roman" w:eastAsia="Times New Roman" w:cs="Times New Roman"/>
                <w:b/>
                <w:bCs/>
              </w:rPr>
            </w:pPr>
            <w:r w:rsidRPr="00D76164">
              <w:rPr>
                <w:rFonts w:ascii="Times New Roman" w:hAnsi="Times New Roman" w:eastAsia="Times New Roman" w:cs="Times New Roman"/>
                <w:b/>
                <w:bCs/>
              </w:rPr>
              <w:t>The Lessons Appointed for Use on the</w:t>
            </w:r>
          </w:p>
        </w:tc>
        <w:tc>
          <w:tcPr>
            <w:tcW w:w="550" w:type="pct"/>
            <w:vMerge w:val="restart"/>
            <w:tcMar/>
            <w:vAlign w:val="center"/>
            <w:hideMark/>
          </w:tcPr>
          <w:p w:rsidRPr="00D76164" w:rsidR="00D76164" w:rsidP="00D76164" w:rsidRDefault="00D76164" w14:paraId="1B4A6C01" w14:textId="77777777">
            <w:pPr>
              <w:rPr>
                <w:rFonts w:ascii="Times New Roman" w:hAnsi="Times New Roman" w:eastAsia="Times New Roman" w:cs="Times New Roman"/>
              </w:rPr>
            </w:pPr>
            <w:r w:rsidRPr="00D76164">
              <w:rPr>
                <w:rFonts w:ascii="Times New Roman" w:hAnsi="Times New Roman" w:eastAsia="Times New Roman" w:cs="Times New Roman"/>
                <w:noProof/>
              </w:rPr>
              <w:drawing>
                <wp:inline distT="0" distB="0" distL="0" distR="0" wp14:anchorId="6AF3110B" wp14:editId="09E1C3C4">
                  <wp:extent cx="724661" cy="914400"/>
                  <wp:effectExtent l="0" t="0" r="12065" b="0"/>
                  <wp:docPr id="2" name="Picture 2"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ectionarypage.net/Art/Newshiel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Pr="00D76164" w:rsidR="00D76164" w:rsidTr="62C7F334" w14:paraId="48B6785B" w14:textId="77777777">
        <w:trPr>
          <w:tblCellSpacing w:w="15" w:type="dxa"/>
        </w:trPr>
        <w:tc>
          <w:tcPr>
            <w:tcW w:w="0" w:type="auto"/>
            <w:tcMar/>
            <w:vAlign w:val="center"/>
            <w:hideMark/>
          </w:tcPr>
          <w:p w:rsidRPr="00D76164" w:rsidR="00D76164" w:rsidP="00D76164" w:rsidRDefault="00D76164" w14:paraId="4D4C4757" w14:textId="77777777">
            <w:pPr>
              <w:pStyle w:val="sundayTitle"/>
            </w:pPr>
            <w:r w:rsidRPr="00D76164">
              <w:t>Sunday closest to October 5</w:t>
            </w:r>
          </w:p>
        </w:tc>
        <w:tc>
          <w:tcPr>
            <w:tcW w:w="0" w:type="auto"/>
            <w:vMerge/>
            <w:tcMar/>
            <w:vAlign w:val="center"/>
            <w:hideMark/>
          </w:tcPr>
          <w:p w:rsidRPr="00D76164" w:rsidR="00D76164" w:rsidP="00D76164" w:rsidRDefault="00D76164" w14:paraId="0259C3BA" w14:textId="77777777">
            <w:pPr>
              <w:pStyle w:val="sundayTitle"/>
            </w:pPr>
          </w:p>
        </w:tc>
      </w:tr>
      <w:tr w:rsidRPr="00D76164" w:rsidR="00D76164" w:rsidTr="62C7F334" w14:paraId="35DCFCDC" w14:textId="77777777">
        <w:trPr>
          <w:trHeight w:val="960"/>
          <w:tblCellSpacing w:w="15" w:type="dxa"/>
        </w:trPr>
        <w:tc>
          <w:tcPr>
            <w:tcW w:w="0" w:type="auto"/>
            <w:tcMar/>
            <w:vAlign w:val="center"/>
            <w:hideMark/>
          </w:tcPr>
          <w:p w:rsidRPr="00D76164" w:rsidR="00D76164" w:rsidP="62C7F334" w:rsidRDefault="00D76164" w14:paraId="717E76DB" w14:textId="692FDBD9">
            <w:pPr>
              <w:pStyle w:val="moreInfo"/>
              <w:spacing w:before="0" w:beforeAutospacing="off" w:after="0" w:afterAutospacing="off"/>
            </w:pPr>
            <w:r w:rsidR="467FD10D">
              <w:rPr/>
              <w:t>Year A</w:t>
            </w:r>
            <w:r>
              <w:br/>
            </w:r>
            <w:r w:rsidR="467FD10D">
              <w:rPr/>
              <w:t>Proper 22</w:t>
            </w:r>
            <w:r>
              <w:br/>
            </w:r>
            <w:r w:rsidR="467FD10D">
              <w:rPr/>
              <w:t>RCL</w:t>
            </w:r>
            <w:r w:rsidR="378E5273">
              <w:rPr/>
              <w:t xml:space="preserve"> &amp; Trial Lectionary</w:t>
            </w:r>
          </w:p>
          <w:p w:rsidRPr="00D76164" w:rsidR="00D76164" w:rsidP="62C7F334" w:rsidRDefault="00D76164" w14:paraId="1B342756" w14:textId="3CD6E5F9">
            <w:pPr>
              <w:pStyle w:val="moreInfo"/>
              <w:spacing w:before="0" w:beforeAutospacing="off" w:after="0" w:afterAutospacing="off"/>
            </w:pPr>
            <w:r w:rsidR="378E5273">
              <w:rPr/>
              <w:t>(Acts in lieu of Epistle Reading)</w:t>
            </w:r>
          </w:p>
        </w:tc>
        <w:tc>
          <w:tcPr>
            <w:tcW w:w="0" w:type="auto"/>
            <w:vMerge/>
            <w:tcMar/>
            <w:vAlign w:val="center"/>
            <w:hideMark/>
          </w:tcPr>
          <w:p w:rsidRPr="00D76164" w:rsidR="00D76164" w:rsidP="00D76164" w:rsidRDefault="00D76164" w14:paraId="3AD5C46A" w14:textId="77777777">
            <w:pPr>
              <w:pStyle w:val="moreInfo"/>
            </w:pPr>
          </w:p>
        </w:tc>
      </w:tr>
    </w:tbl>
    <w:p w:rsidRPr="00D76164" w:rsidR="00D76164" w:rsidP="00D76164" w:rsidRDefault="00D76164" w14:paraId="79DD6267" w14:textId="77777777">
      <w:pPr>
        <w:rPr>
          <w:rFonts w:ascii="Times New Roman" w:hAnsi="Times New Roman" w:eastAsia="Times New Roman" w:cs="Times New Roman"/>
          <w:vanish/>
        </w:rPr>
      </w:pPr>
    </w:p>
    <w:tbl>
      <w:tblPr>
        <w:tblW w:w="1326" w:type="pct"/>
        <w:tblCellSpacing w:w="15" w:type="dxa"/>
        <w:tblCellMar>
          <w:top w:w="15" w:type="dxa"/>
          <w:left w:w="15" w:type="dxa"/>
          <w:bottom w:w="15" w:type="dxa"/>
          <w:right w:w="15" w:type="dxa"/>
        </w:tblCellMar>
        <w:tblLook w:val="04A0" w:firstRow="1" w:lastRow="0" w:firstColumn="1" w:lastColumn="0" w:noHBand="0" w:noVBand="1"/>
      </w:tblPr>
      <w:tblGrid>
        <w:gridCol w:w="1997"/>
        <w:gridCol w:w="485"/>
      </w:tblGrid>
      <w:tr w:rsidRPr="00D76164" w:rsidR="00C22A99" w:rsidTr="00C22A99" w14:paraId="2B9B78ED" w14:textId="77777777">
        <w:trPr>
          <w:tblCellSpacing w:w="15" w:type="dxa"/>
        </w:trPr>
        <w:tc>
          <w:tcPr>
            <w:tcW w:w="3981" w:type="pct"/>
            <w:vAlign w:val="center"/>
            <w:hideMark/>
          </w:tcPr>
          <w:p w:rsidRPr="00D76164" w:rsidR="00C22A99" w:rsidP="007E5C72" w:rsidRDefault="00C22A99" w14:paraId="3D150B7E" w14:textId="77777777">
            <w:pPr>
              <w:rPr>
                <w:rFonts w:ascii="Times New Roman" w:hAnsi="Times New Roman" w:eastAsia="Times New Roman" w:cs="Times New Roman"/>
                <w:color w:val="000000"/>
                <w:sz w:val="22"/>
                <w:szCs w:val="22"/>
              </w:rPr>
            </w:pPr>
            <w:r w:rsidRPr="00D76164">
              <w:rPr>
                <w:rFonts w:ascii="Times New Roman" w:hAnsi="Times New Roman" w:eastAsia="Times New Roman" w:cs="Times New Roman"/>
                <w:b/>
                <w:bCs/>
                <w:i/>
                <w:iCs/>
                <w:color w:val="000000"/>
                <w:sz w:val="22"/>
                <w:szCs w:val="22"/>
              </w:rPr>
              <w:t>Track 1</w:t>
            </w:r>
          </w:p>
        </w:tc>
        <w:tc>
          <w:tcPr>
            <w:tcW w:w="838" w:type="pct"/>
            <w:vAlign w:val="center"/>
            <w:hideMark/>
          </w:tcPr>
          <w:p w:rsidRPr="00D76164" w:rsidR="00C22A99" w:rsidP="00D76164" w:rsidRDefault="00C22A99" w14:paraId="6B66C733" w14:textId="505F658E">
            <w:pPr>
              <w:jc w:val="center"/>
              <w:rPr>
                <w:rFonts w:ascii="Times New Roman" w:hAnsi="Times New Roman" w:eastAsia="Times New Roman" w:cs="Times New Roman"/>
                <w:color w:val="000000"/>
                <w:sz w:val="22"/>
                <w:szCs w:val="22"/>
              </w:rPr>
            </w:pPr>
          </w:p>
        </w:tc>
      </w:tr>
      <w:tr w:rsidRPr="00D76164" w:rsidR="00C22A99" w:rsidTr="00C22A99" w14:paraId="02EB9A45" w14:textId="77777777">
        <w:trPr>
          <w:tblCellSpacing w:w="15" w:type="dxa"/>
        </w:trPr>
        <w:tc>
          <w:tcPr>
            <w:tcW w:w="4879" w:type="pct"/>
            <w:gridSpan w:val="2"/>
            <w:vAlign w:val="center"/>
            <w:hideMark/>
          </w:tcPr>
          <w:p w:rsidRPr="00D76164" w:rsidR="00C22A99" w:rsidP="00D76164" w:rsidRDefault="00C22A99" w14:paraId="067AEA7A" w14:textId="17AF5464">
            <w:pPr>
              <w:pStyle w:val="CitationList"/>
              <w:rPr>
                <w:color w:val="000000"/>
                <w:sz w:val="27"/>
                <w:szCs w:val="27"/>
              </w:rPr>
            </w:pPr>
            <w:r w:rsidRPr="00D76164">
              <w:t>Exodus 20:1-4, 7-9, 12-20</w:t>
            </w:r>
            <w:r w:rsidRPr="00D76164">
              <w:rPr>
                <w:sz w:val="27"/>
                <w:szCs w:val="27"/>
              </w:rPr>
              <w:br/>
            </w:r>
            <w:r w:rsidRPr="00D76164">
              <w:t>Psalm 19</w:t>
            </w:r>
            <w:r w:rsidRPr="00D76164">
              <w:rPr>
                <w:sz w:val="27"/>
                <w:szCs w:val="27"/>
              </w:rPr>
              <w:br/>
            </w:r>
            <w:r>
              <w:t>Acts 4:5-12</w:t>
            </w:r>
            <w:r w:rsidRPr="00D76164">
              <w:rPr>
                <w:sz w:val="27"/>
                <w:szCs w:val="27"/>
              </w:rPr>
              <w:br/>
            </w:r>
            <w:r w:rsidRPr="00D76164">
              <w:t>Matthew 21:33-46</w:t>
            </w:r>
          </w:p>
        </w:tc>
      </w:tr>
    </w:tbl>
    <w:p w:rsidRPr="00D76164" w:rsidR="00D76164" w:rsidP="00D76164" w:rsidRDefault="00D76164" w14:paraId="2389F042" w14:textId="77777777">
      <w:pPr>
        <w:shd w:val="clear" w:color="auto" w:fill="FFFFFF"/>
        <w:spacing w:before="300"/>
        <w:outlineLvl w:val="1"/>
        <w:rPr>
          <w:rFonts w:ascii="Times New Roman" w:hAnsi="Times New Roman" w:eastAsia="Times New Roman" w:cs="Times New Roman"/>
          <w:b/>
          <w:bCs/>
          <w:color w:val="000000"/>
          <w:sz w:val="29"/>
          <w:szCs w:val="29"/>
        </w:rPr>
      </w:pPr>
      <w:r w:rsidRPr="00D76164">
        <w:rPr>
          <w:rFonts w:ascii="Times New Roman" w:hAnsi="Times New Roman" w:eastAsia="Times New Roman" w:cs="Times New Roman"/>
          <w:b/>
          <w:bCs/>
          <w:color w:val="000000"/>
          <w:sz w:val="29"/>
          <w:szCs w:val="29"/>
        </w:rPr>
        <w:t>The Collect</w:t>
      </w:r>
    </w:p>
    <w:p w:rsidRPr="00D76164" w:rsidR="00D76164" w:rsidP="003E4AD7" w:rsidRDefault="00D76164" w14:paraId="1A37B5F3" w14:textId="57400B74">
      <w:pPr>
        <w:spacing w:before="225" w:after="100" w:afterAutospacing="1"/>
        <w:ind w:right="480"/>
        <w:rPr>
          <w:rFonts w:ascii="Times New Roman" w:hAnsi="Times New Roman" w:cs="Times New Roman"/>
        </w:rPr>
      </w:pPr>
      <w:r w:rsidRPr="00D76164">
        <w:rPr>
          <w:rFonts w:ascii="Times New Roman" w:hAnsi="Times New Roman" w:cs="Times New Roman"/>
          <w:sz w:val="27"/>
          <w:szCs w:val="27"/>
        </w:rPr>
        <w:t>A</w:t>
      </w:r>
      <w:r w:rsidRPr="00D76164">
        <w:rPr>
          <w:rFonts w:ascii="Times New Roman" w:hAnsi="Times New Roman" w:cs="Times New Roman"/>
        </w:rPr>
        <w:t>lmighty and everlasting God, you are always more ready to hear than we to pray, and to give more than we either desire or deserve: Pour upon us the abundance of your mercy, forgiving us those things of which our conscience is afraid, and giving us those good things for which we are not worthy to ask, except through the merits and mediation of Jesus Christ our Savior; who lives and reigns with you and the Holy Spirit, one God, for ever and ever. </w:t>
      </w:r>
      <w:r w:rsidRPr="00D76164">
        <w:rPr>
          <w:rFonts w:ascii="Times New Roman" w:hAnsi="Times New Roman" w:cs="Times New Roman"/>
          <w:i/>
          <w:iCs/>
        </w:rPr>
        <w:t>Amen.</w:t>
      </w:r>
    </w:p>
    <w:p w:rsidRPr="00D76164" w:rsidR="00D76164" w:rsidP="00D76164" w:rsidRDefault="00D76164" w14:paraId="664BD95B" w14:textId="77777777">
      <w:pPr>
        <w:shd w:val="clear" w:color="auto" w:fill="FFFFFF"/>
        <w:spacing w:before="300"/>
        <w:outlineLvl w:val="1"/>
        <w:rPr>
          <w:rFonts w:ascii="Times New Roman" w:hAnsi="Times New Roman" w:eastAsia="Times New Roman" w:cs="Times New Roman"/>
          <w:b/>
          <w:bCs/>
          <w:color w:val="000000"/>
          <w:sz w:val="29"/>
          <w:szCs w:val="29"/>
        </w:rPr>
      </w:pPr>
      <w:r w:rsidRPr="00D76164">
        <w:rPr>
          <w:rFonts w:ascii="Times New Roman" w:hAnsi="Times New Roman" w:eastAsia="Times New Roman" w:cs="Times New Roman"/>
          <w:b/>
          <w:bCs/>
          <w:color w:val="000000"/>
          <w:sz w:val="29"/>
          <w:szCs w:val="29"/>
        </w:rPr>
        <w:t>Old Testament</w:t>
      </w:r>
    </w:p>
    <w:p w:rsidRPr="00D76164" w:rsidR="00D76164" w:rsidP="00D76164" w:rsidRDefault="00D76164" w14:paraId="06DE6D1A" w14:textId="77777777">
      <w:pPr>
        <w:spacing w:before="100" w:beforeAutospacing="1" w:after="168" w:line="240" w:lineRule="atLeast"/>
        <w:outlineLvl w:val="2"/>
        <w:rPr>
          <w:rFonts w:ascii="Times New Roman" w:hAnsi="Times New Roman" w:eastAsia="Times New Roman" w:cs="Times New Roman"/>
          <w:b/>
          <w:bCs/>
          <w:sz w:val="27"/>
          <w:szCs w:val="27"/>
        </w:rPr>
      </w:pPr>
      <w:r w:rsidRPr="00D76164">
        <w:rPr>
          <w:rFonts w:ascii="Times New Roman" w:hAnsi="Times New Roman" w:eastAsia="Times New Roman" w:cs="Times New Roman"/>
          <w:b/>
          <w:bCs/>
          <w:sz w:val="27"/>
          <w:szCs w:val="27"/>
        </w:rPr>
        <w:t>Exodus 20:1-4, 7-9, 12-20</w:t>
      </w:r>
    </w:p>
    <w:p w:rsidRPr="00D76164" w:rsidR="00D76164" w:rsidP="00D76164" w:rsidRDefault="00D76164" w14:paraId="1E0C2749" w14:textId="77777777">
      <w:pPr>
        <w:spacing w:before="45" w:after="100" w:afterAutospacing="1"/>
        <w:ind w:right="480"/>
        <w:rPr>
          <w:rFonts w:ascii="Times New Roman" w:hAnsi="Times New Roman" w:cs="Times New Roman"/>
        </w:rPr>
      </w:pPr>
      <w:r w:rsidRPr="00D76164">
        <w:rPr>
          <w:rFonts w:ascii="Times New Roman" w:hAnsi="Times New Roman" w:cs="Times New Roman"/>
          <w:sz w:val="27"/>
          <w:szCs w:val="27"/>
        </w:rPr>
        <w:t>T</w:t>
      </w:r>
      <w:r w:rsidRPr="00D76164">
        <w:rPr>
          <w:rFonts w:ascii="Times New Roman" w:hAnsi="Times New Roman" w:cs="Times New Roman"/>
        </w:rPr>
        <w:t>hen God spoke all these words:</w:t>
      </w:r>
    </w:p>
    <w:p w:rsidRPr="00D76164" w:rsidR="00D76164" w:rsidP="00D76164" w:rsidRDefault="00D76164" w14:paraId="534BCEC5" w14:textId="77777777">
      <w:pPr>
        <w:spacing w:before="45" w:after="100" w:afterAutospacing="1"/>
        <w:ind w:right="480"/>
        <w:rPr>
          <w:rFonts w:ascii="Times New Roman" w:hAnsi="Times New Roman" w:cs="Times New Roman"/>
        </w:rPr>
      </w:pPr>
      <w:r w:rsidRPr="00D76164">
        <w:rPr>
          <w:rFonts w:ascii="Times New Roman" w:hAnsi="Times New Roman" w:cs="Times New Roman"/>
        </w:rPr>
        <w:t>I am the </w:t>
      </w:r>
      <w:r w:rsidRPr="00D76164">
        <w:rPr>
          <w:rFonts w:ascii="Times New Roman" w:hAnsi="Times New Roman" w:cs="Times New Roman"/>
          <w:smallCaps/>
        </w:rPr>
        <w:t>Lord</w:t>
      </w:r>
      <w:r w:rsidRPr="00D76164">
        <w:rPr>
          <w:rFonts w:ascii="Times New Roman" w:hAnsi="Times New Roman" w:cs="Times New Roman"/>
        </w:rPr>
        <w:t> your God, who brought you out of the land of Egypt, out of the house of slavery; you shall have no other gods before me.</w:t>
      </w:r>
    </w:p>
    <w:p w:rsidRPr="00D76164" w:rsidR="00D76164" w:rsidP="00D76164" w:rsidRDefault="00D76164" w14:paraId="1E483EB3" w14:textId="77777777">
      <w:pPr>
        <w:spacing w:before="45" w:after="100" w:afterAutospacing="1"/>
        <w:ind w:right="480"/>
        <w:rPr>
          <w:rFonts w:ascii="Times New Roman" w:hAnsi="Times New Roman" w:cs="Times New Roman"/>
        </w:rPr>
      </w:pPr>
      <w:r w:rsidRPr="00D76164">
        <w:rPr>
          <w:rFonts w:ascii="Times New Roman" w:hAnsi="Times New Roman" w:cs="Times New Roman"/>
        </w:rPr>
        <w:t>You shall not make for yourself an idol, whether in the form of anything that is in heaven above, or that is on the earth beneath, or that is in the water under the earth.</w:t>
      </w:r>
    </w:p>
    <w:p w:rsidRPr="00D76164" w:rsidR="00D76164" w:rsidP="00D76164" w:rsidRDefault="00D76164" w14:paraId="549A186A" w14:textId="77777777">
      <w:pPr>
        <w:spacing w:before="45" w:after="100" w:afterAutospacing="1"/>
        <w:ind w:right="480"/>
        <w:rPr>
          <w:rFonts w:ascii="Times New Roman" w:hAnsi="Times New Roman" w:cs="Times New Roman"/>
        </w:rPr>
      </w:pPr>
      <w:r w:rsidRPr="00D76164">
        <w:rPr>
          <w:rFonts w:ascii="Times New Roman" w:hAnsi="Times New Roman" w:cs="Times New Roman"/>
        </w:rPr>
        <w:t>You shall not make wrongful use of the name of the </w:t>
      </w:r>
      <w:r w:rsidRPr="00D76164">
        <w:rPr>
          <w:rFonts w:ascii="Times New Roman" w:hAnsi="Times New Roman" w:cs="Times New Roman"/>
          <w:smallCaps/>
        </w:rPr>
        <w:t>Lord</w:t>
      </w:r>
      <w:r w:rsidRPr="00D76164">
        <w:rPr>
          <w:rFonts w:ascii="Times New Roman" w:hAnsi="Times New Roman" w:cs="Times New Roman"/>
        </w:rPr>
        <w:t> your God, for the </w:t>
      </w:r>
      <w:r w:rsidRPr="00D76164">
        <w:rPr>
          <w:rFonts w:ascii="Times New Roman" w:hAnsi="Times New Roman" w:cs="Times New Roman"/>
          <w:smallCaps/>
        </w:rPr>
        <w:t>Lord</w:t>
      </w:r>
      <w:r w:rsidRPr="00D76164">
        <w:rPr>
          <w:rFonts w:ascii="Times New Roman" w:hAnsi="Times New Roman" w:cs="Times New Roman"/>
        </w:rPr>
        <w:t> will not acquit anyone who misuses his name.</w:t>
      </w:r>
    </w:p>
    <w:p w:rsidRPr="00D76164" w:rsidR="00D76164" w:rsidP="00D76164" w:rsidRDefault="00D76164" w14:paraId="36A78DF9" w14:textId="77777777">
      <w:pPr>
        <w:spacing w:before="45" w:after="100" w:afterAutospacing="1"/>
        <w:ind w:right="480"/>
        <w:rPr>
          <w:rFonts w:ascii="Times New Roman" w:hAnsi="Times New Roman" w:cs="Times New Roman"/>
        </w:rPr>
      </w:pPr>
      <w:r w:rsidRPr="00D76164">
        <w:rPr>
          <w:rFonts w:ascii="Times New Roman" w:hAnsi="Times New Roman" w:cs="Times New Roman"/>
        </w:rPr>
        <w:t xml:space="preserve">Remember the sabbath </w:t>
      </w:r>
      <w:proofErr w:type="gramStart"/>
      <w:r w:rsidRPr="00D76164">
        <w:rPr>
          <w:rFonts w:ascii="Times New Roman" w:hAnsi="Times New Roman" w:cs="Times New Roman"/>
        </w:rPr>
        <w:t>day, and</w:t>
      </w:r>
      <w:proofErr w:type="gramEnd"/>
      <w:r w:rsidRPr="00D76164">
        <w:rPr>
          <w:rFonts w:ascii="Times New Roman" w:hAnsi="Times New Roman" w:cs="Times New Roman"/>
        </w:rPr>
        <w:t xml:space="preserve"> keep it holy. For six days you shall </w:t>
      </w:r>
      <w:proofErr w:type="spellStart"/>
      <w:r w:rsidRPr="00D76164">
        <w:rPr>
          <w:rFonts w:ascii="Times New Roman" w:hAnsi="Times New Roman" w:cs="Times New Roman"/>
        </w:rPr>
        <w:t>labour</w:t>
      </w:r>
      <w:proofErr w:type="spellEnd"/>
      <w:r w:rsidRPr="00D76164">
        <w:rPr>
          <w:rFonts w:ascii="Times New Roman" w:hAnsi="Times New Roman" w:cs="Times New Roman"/>
        </w:rPr>
        <w:t xml:space="preserve"> and do all your work.</w:t>
      </w:r>
    </w:p>
    <w:p w:rsidRPr="00D76164" w:rsidR="00D76164" w:rsidP="00D76164" w:rsidRDefault="00D76164" w14:paraId="54FE5FC6" w14:textId="77777777">
      <w:pPr>
        <w:spacing w:before="45" w:after="100" w:afterAutospacing="1"/>
        <w:ind w:right="480"/>
        <w:rPr>
          <w:rFonts w:ascii="Times New Roman" w:hAnsi="Times New Roman" w:cs="Times New Roman"/>
        </w:rPr>
      </w:pPr>
      <w:r w:rsidRPr="00D76164">
        <w:rPr>
          <w:rFonts w:ascii="Times New Roman" w:hAnsi="Times New Roman" w:cs="Times New Roman"/>
        </w:rPr>
        <w:t>Honor your father and your mother, so that your days may be long in the land that the </w:t>
      </w:r>
      <w:r w:rsidRPr="00D76164">
        <w:rPr>
          <w:rFonts w:ascii="Times New Roman" w:hAnsi="Times New Roman" w:cs="Times New Roman"/>
          <w:smallCaps/>
        </w:rPr>
        <w:t>Lord</w:t>
      </w:r>
      <w:r w:rsidRPr="00D76164">
        <w:rPr>
          <w:rFonts w:ascii="Times New Roman" w:hAnsi="Times New Roman" w:cs="Times New Roman"/>
        </w:rPr>
        <w:t> your God is giving you.</w:t>
      </w:r>
    </w:p>
    <w:p w:rsidRPr="00D76164" w:rsidR="00D76164" w:rsidP="00D76164" w:rsidRDefault="00D76164" w14:paraId="3DAD125C" w14:textId="77777777">
      <w:pPr>
        <w:spacing w:before="45" w:after="100" w:afterAutospacing="1"/>
        <w:ind w:right="480"/>
        <w:rPr>
          <w:rFonts w:ascii="Times New Roman" w:hAnsi="Times New Roman" w:cs="Times New Roman"/>
        </w:rPr>
      </w:pPr>
      <w:r w:rsidRPr="00D76164">
        <w:rPr>
          <w:rFonts w:ascii="Times New Roman" w:hAnsi="Times New Roman" w:cs="Times New Roman"/>
        </w:rPr>
        <w:t>You shall not murder.</w:t>
      </w:r>
    </w:p>
    <w:p w:rsidRPr="00D76164" w:rsidR="00D76164" w:rsidP="00D76164" w:rsidRDefault="00D76164" w14:paraId="33A62EB0" w14:textId="77777777">
      <w:pPr>
        <w:spacing w:before="45" w:after="100" w:afterAutospacing="1"/>
        <w:ind w:right="480"/>
        <w:rPr>
          <w:rFonts w:ascii="Times New Roman" w:hAnsi="Times New Roman" w:cs="Times New Roman"/>
        </w:rPr>
      </w:pPr>
      <w:r w:rsidRPr="00D76164">
        <w:rPr>
          <w:rFonts w:ascii="Times New Roman" w:hAnsi="Times New Roman" w:cs="Times New Roman"/>
        </w:rPr>
        <w:t>You shall not commit adultery.</w:t>
      </w:r>
    </w:p>
    <w:p w:rsidRPr="00D76164" w:rsidR="00D76164" w:rsidP="00D76164" w:rsidRDefault="00D76164" w14:paraId="0959D28F" w14:textId="77777777">
      <w:pPr>
        <w:spacing w:before="45" w:after="100" w:afterAutospacing="1"/>
        <w:ind w:right="480"/>
        <w:rPr>
          <w:rFonts w:ascii="Times New Roman" w:hAnsi="Times New Roman" w:cs="Times New Roman"/>
        </w:rPr>
      </w:pPr>
      <w:r w:rsidRPr="00D76164">
        <w:rPr>
          <w:rFonts w:ascii="Times New Roman" w:hAnsi="Times New Roman" w:cs="Times New Roman"/>
        </w:rPr>
        <w:t>You shall not steal.</w:t>
      </w:r>
    </w:p>
    <w:p w:rsidRPr="00D76164" w:rsidR="00D76164" w:rsidP="00D76164" w:rsidRDefault="00D76164" w14:paraId="55EF6967" w14:textId="77777777">
      <w:pPr>
        <w:spacing w:before="45" w:after="100" w:afterAutospacing="1"/>
        <w:ind w:right="480"/>
        <w:rPr>
          <w:rFonts w:ascii="Times New Roman" w:hAnsi="Times New Roman" w:cs="Times New Roman"/>
        </w:rPr>
      </w:pPr>
      <w:r w:rsidRPr="00D76164">
        <w:rPr>
          <w:rFonts w:ascii="Times New Roman" w:hAnsi="Times New Roman" w:cs="Times New Roman"/>
        </w:rPr>
        <w:t>You shall not bear false witness against your neighbor.</w:t>
      </w:r>
    </w:p>
    <w:p w:rsidRPr="00D76164" w:rsidR="00D76164" w:rsidP="00D76164" w:rsidRDefault="00D76164" w14:paraId="5CAB69C3" w14:textId="77777777">
      <w:pPr>
        <w:spacing w:before="45" w:after="100" w:afterAutospacing="1"/>
        <w:ind w:right="480"/>
        <w:rPr>
          <w:rFonts w:ascii="Times New Roman" w:hAnsi="Times New Roman" w:cs="Times New Roman"/>
        </w:rPr>
      </w:pPr>
      <w:r w:rsidRPr="00D76164">
        <w:rPr>
          <w:rFonts w:ascii="Times New Roman" w:hAnsi="Times New Roman" w:cs="Times New Roman"/>
        </w:rPr>
        <w:t>You shall not covet your neighbor’s house; you shall not covet your neighbor’s wife, or male or female slave, or ox, or donkey, or anything that belongs to your neighbor.</w:t>
      </w:r>
    </w:p>
    <w:p w:rsidRPr="00D76164" w:rsidR="00D76164" w:rsidP="00D76164" w:rsidRDefault="00D76164" w14:paraId="37053369" w14:textId="77777777">
      <w:pPr>
        <w:spacing w:before="45" w:after="100" w:afterAutospacing="1"/>
        <w:ind w:right="480"/>
        <w:rPr>
          <w:rFonts w:ascii="Times New Roman" w:hAnsi="Times New Roman" w:cs="Times New Roman"/>
        </w:rPr>
      </w:pPr>
      <w:r w:rsidRPr="00D76164">
        <w:rPr>
          <w:rFonts w:ascii="Times New Roman" w:hAnsi="Times New Roman" w:cs="Times New Roman"/>
        </w:rPr>
        <w:t>When all the people witnessed the thunder and lightning, the sound of the trumpet, and the mountain smoking, they were afraid and trembled and stood at a distance, and said to Moses, “You speak to us, and we will listen; but do not let God speak to us, or we will die.” Moses said to the people, “Do not be afraid; for God has come only to test you and to put the fear of him upon you so that you do not sin.”</w:t>
      </w:r>
    </w:p>
    <w:p w:rsidRPr="00D76164" w:rsidR="00D76164" w:rsidP="00D76164" w:rsidRDefault="00D76164" w14:paraId="5D920741" w14:textId="5841F108">
      <w:pPr>
        <w:shd w:val="clear" w:color="auto" w:fill="FFFFFF"/>
        <w:spacing w:before="300"/>
        <w:outlineLvl w:val="1"/>
        <w:rPr>
          <w:rFonts w:ascii="Times New Roman" w:hAnsi="Times New Roman" w:eastAsia="Times New Roman" w:cs="Times New Roman"/>
          <w:b/>
          <w:bCs/>
          <w:color w:val="000000"/>
          <w:sz w:val="29"/>
          <w:szCs w:val="29"/>
        </w:rPr>
      </w:pPr>
      <w:r w:rsidRPr="00D76164">
        <w:rPr>
          <w:rFonts w:ascii="Times New Roman" w:hAnsi="Times New Roman" w:eastAsia="Times New Roman" w:cs="Times New Roman"/>
          <w:b/>
          <w:bCs/>
          <w:color w:val="000000"/>
          <w:sz w:val="29"/>
          <w:szCs w:val="29"/>
        </w:rPr>
        <w:t xml:space="preserve">The </w:t>
      </w:r>
      <w:r w:rsidR="00CD696D">
        <w:rPr>
          <w:rFonts w:ascii="Times New Roman" w:hAnsi="Times New Roman" w:eastAsia="Times New Roman" w:cs="Times New Roman"/>
          <w:b/>
          <w:bCs/>
          <w:color w:val="000000"/>
          <w:sz w:val="29"/>
          <w:szCs w:val="29"/>
        </w:rPr>
        <w:t>Psalm</w:t>
      </w:r>
    </w:p>
    <w:p w:rsidRPr="00D76164" w:rsidR="00D76164" w:rsidP="00D76164" w:rsidRDefault="00D76164" w14:paraId="462D26B9" w14:textId="77777777">
      <w:pPr>
        <w:spacing w:before="100" w:beforeAutospacing="1" w:after="168" w:line="240" w:lineRule="atLeast"/>
        <w:outlineLvl w:val="2"/>
        <w:rPr>
          <w:rFonts w:ascii="Times New Roman" w:hAnsi="Times New Roman" w:eastAsia="Times New Roman" w:cs="Times New Roman"/>
          <w:b/>
          <w:bCs/>
          <w:sz w:val="27"/>
          <w:szCs w:val="27"/>
        </w:rPr>
      </w:pPr>
      <w:r w:rsidRPr="00D76164">
        <w:rPr>
          <w:rFonts w:ascii="Times New Roman" w:hAnsi="Times New Roman" w:eastAsia="Times New Roman" w:cs="Times New Roman"/>
          <w:b/>
          <w:bCs/>
          <w:sz w:val="27"/>
          <w:szCs w:val="27"/>
        </w:rPr>
        <w:t>Psalm 19</w:t>
      </w:r>
    </w:p>
    <w:p w:rsidRPr="00D76164" w:rsidR="00D76164" w:rsidP="00D76164" w:rsidRDefault="00D76164" w14:paraId="4D336671" w14:textId="77777777">
      <w:pPr>
        <w:spacing w:before="75" w:after="100" w:afterAutospacing="1"/>
        <w:rPr>
          <w:rFonts w:ascii="Times New Roman" w:hAnsi="Times New Roman" w:cs="Times New Roman"/>
          <w:b/>
          <w:bCs/>
          <w:i/>
          <w:iCs/>
          <w:color w:val="000000"/>
        </w:rPr>
      </w:pPr>
      <w:r w:rsidRPr="00D76164">
        <w:rPr>
          <w:rFonts w:ascii="Times New Roman" w:hAnsi="Times New Roman" w:cs="Times New Roman"/>
          <w:b/>
          <w:bCs/>
          <w:i/>
          <w:iCs/>
          <w:color w:val="000000"/>
        </w:rPr>
        <w:t xml:space="preserve">Caeli </w:t>
      </w:r>
      <w:proofErr w:type="spellStart"/>
      <w:r w:rsidRPr="00D76164">
        <w:rPr>
          <w:rFonts w:ascii="Times New Roman" w:hAnsi="Times New Roman" w:cs="Times New Roman"/>
          <w:b/>
          <w:bCs/>
          <w:i/>
          <w:iCs/>
          <w:color w:val="000000"/>
        </w:rPr>
        <w:t>enarrant</w:t>
      </w:r>
      <w:proofErr w:type="spellEnd"/>
    </w:p>
    <w:p w:rsidRPr="00D76164" w:rsidR="00D76164" w:rsidP="00D76164" w:rsidRDefault="00D76164" w14:paraId="47EDD1B8" w14:textId="77777777">
      <w:pPr>
        <w:spacing w:before="15" w:after="60"/>
        <w:ind w:left="720" w:right="480" w:hanging="480"/>
        <w:rPr>
          <w:rFonts w:ascii="Times New Roman" w:hAnsi="Times New Roman" w:cs="Times New Roman"/>
        </w:rPr>
      </w:pPr>
      <w:r w:rsidRPr="00D76164">
        <w:rPr>
          <w:rFonts w:ascii="Times New Roman" w:hAnsi="Times New Roman" w:cs="Times New Roman"/>
        </w:rPr>
        <w:t>1 </w:t>
      </w:r>
      <w:r w:rsidRPr="00D76164">
        <w:rPr>
          <w:rFonts w:ascii="Times New Roman" w:hAnsi="Times New Roman" w:cs="Times New Roman"/>
          <w:sz w:val="27"/>
          <w:szCs w:val="27"/>
        </w:rPr>
        <w:t>T</w:t>
      </w:r>
      <w:r w:rsidRPr="00D76164">
        <w:rPr>
          <w:rFonts w:ascii="Times New Roman" w:hAnsi="Times New Roman" w:cs="Times New Roman"/>
        </w:rPr>
        <w:t>he heavens declare the glory of God, *</w:t>
      </w:r>
      <w:r w:rsidRPr="00D76164">
        <w:rPr>
          <w:rFonts w:ascii="Times New Roman" w:hAnsi="Times New Roman" w:cs="Times New Roman"/>
        </w:rPr>
        <w:br/>
      </w:r>
      <w:r w:rsidRPr="00D76164">
        <w:rPr>
          <w:rFonts w:ascii="Times New Roman" w:hAnsi="Times New Roman" w:cs="Times New Roman"/>
        </w:rPr>
        <w:t>and the firmament shows his handiwork.</w:t>
      </w:r>
    </w:p>
    <w:p w:rsidRPr="00D76164" w:rsidR="00D76164" w:rsidP="00D76164" w:rsidRDefault="00D76164" w14:paraId="0993636D" w14:textId="77777777">
      <w:pPr>
        <w:spacing w:before="15" w:after="60"/>
        <w:ind w:left="720" w:right="480" w:hanging="480"/>
        <w:rPr>
          <w:rFonts w:ascii="Times New Roman" w:hAnsi="Times New Roman" w:cs="Times New Roman"/>
        </w:rPr>
      </w:pPr>
      <w:r w:rsidRPr="00D76164">
        <w:rPr>
          <w:rFonts w:ascii="Times New Roman" w:hAnsi="Times New Roman" w:cs="Times New Roman"/>
        </w:rPr>
        <w:t>2 One day tells its tale to another, *</w:t>
      </w:r>
      <w:r w:rsidRPr="00D76164">
        <w:rPr>
          <w:rFonts w:ascii="Times New Roman" w:hAnsi="Times New Roman" w:cs="Times New Roman"/>
        </w:rPr>
        <w:br/>
      </w:r>
      <w:r w:rsidRPr="00D76164">
        <w:rPr>
          <w:rFonts w:ascii="Times New Roman" w:hAnsi="Times New Roman" w:cs="Times New Roman"/>
        </w:rPr>
        <w:t>and one night imparts knowledge to another.</w:t>
      </w:r>
    </w:p>
    <w:p w:rsidRPr="00D76164" w:rsidR="00D76164" w:rsidP="00D76164" w:rsidRDefault="00D76164" w14:paraId="765A0F6E" w14:textId="77777777">
      <w:pPr>
        <w:spacing w:before="15" w:after="60"/>
        <w:ind w:left="720" w:right="480" w:hanging="480"/>
        <w:rPr>
          <w:rFonts w:ascii="Times New Roman" w:hAnsi="Times New Roman" w:cs="Times New Roman"/>
        </w:rPr>
      </w:pPr>
      <w:r w:rsidRPr="00D76164">
        <w:rPr>
          <w:rFonts w:ascii="Times New Roman" w:hAnsi="Times New Roman" w:cs="Times New Roman"/>
        </w:rPr>
        <w:t>3 Although they have no words or language, *</w:t>
      </w:r>
      <w:r w:rsidRPr="00D76164">
        <w:rPr>
          <w:rFonts w:ascii="Times New Roman" w:hAnsi="Times New Roman" w:cs="Times New Roman"/>
        </w:rPr>
        <w:br/>
      </w:r>
      <w:r w:rsidRPr="00D76164">
        <w:rPr>
          <w:rFonts w:ascii="Times New Roman" w:hAnsi="Times New Roman" w:cs="Times New Roman"/>
        </w:rPr>
        <w:t>and their voices are not heard,</w:t>
      </w:r>
    </w:p>
    <w:p w:rsidRPr="00D76164" w:rsidR="00D76164" w:rsidP="00D76164" w:rsidRDefault="00D76164" w14:paraId="780EF00F" w14:textId="77777777">
      <w:pPr>
        <w:spacing w:before="15" w:after="60"/>
        <w:ind w:left="720" w:right="480" w:hanging="480"/>
        <w:rPr>
          <w:rFonts w:ascii="Times New Roman" w:hAnsi="Times New Roman" w:cs="Times New Roman"/>
        </w:rPr>
      </w:pPr>
      <w:r w:rsidRPr="00D76164">
        <w:rPr>
          <w:rFonts w:ascii="Times New Roman" w:hAnsi="Times New Roman" w:cs="Times New Roman"/>
        </w:rPr>
        <w:t>4 Their sound has gone out into all lands, *</w:t>
      </w:r>
      <w:r w:rsidRPr="00D76164">
        <w:rPr>
          <w:rFonts w:ascii="Times New Roman" w:hAnsi="Times New Roman" w:cs="Times New Roman"/>
        </w:rPr>
        <w:br/>
      </w:r>
      <w:r w:rsidRPr="00D76164">
        <w:rPr>
          <w:rFonts w:ascii="Times New Roman" w:hAnsi="Times New Roman" w:cs="Times New Roman"/>
        </w:rPr>
        <w:t>and their message to the ends of the world.</w:t>
      </w:r>
    </w:p>
    <w:p w:rsidRPr="00D76164" w:rsidR="00D76164" w:rsidP="00D76164" w:rsidRDefault="00D76164" w14:paraId="701C6E73" w14:textId="77777777">
      <w:pPr>
        <w:spacing w:before="15" w:after="60"/>
        <w:ind w:left="720" w:right="480" w:hanging="480"/>
        <w:rPr>
          <w:rFonts w:ascii="Times New Roman" w:hAnsi="Times New Roman" w:cs="Times New Roman"/>
        </w:rPr>
      </w:pPr>
      <w:r w:rsidRPr="00D76164">
        <w:rPr>
          <w:rFonts w:ascii="Times New Roman" w:hAnsi="Times New Roman" w:cs="Times New Roman"/>
        </w:rPr>
        <w:t>5 In the deep has he set a pavilion for the sun; *</w:t>
      </w:r>
      <w:r w:rsidRPr="00D76164">
        <w:rPr>
          <w:rFonts w:ascii="Times New Roman" w:hAnsi="Times New Roman" w:cs="Times New Roman"/>
        </w:rPr>
        <w:br/>
      </w:r>
      <w:r w:rsidRPr="00D76164">
        <w:rPr>
          <w:rFonts w:ascii="Times New Roman" w:hAnsi="Times New Roman" w:cs="Times New Roman"/>
        </w:rPr>
        <w:t>it comes forth like a bridegroom out of his chamber;</w:t>
      </w:r>
      <w:r w:rsidRPr="00D76164">
        <w:rPr>
          <w:rFonts w:ascii="Times New Roman" w:hAnsi="Times New Roman" w:cs="Times New Roman"/>
        </w:rPr>
        <w:br/>
      </w:r>
      <w:r w:rsidRPr="00D76164">
        <w:rPr>
          <w:rFonts w:ascii="Times New Roman" w:hAnsi="Times New Roman" w:cs="Times New Roman"/>
        </w:rPr>
        <w:t>it rejoices like a champion to run its course.</w:t>
      </w:r>
    </w:p>
    <w:p w:rsidRPr="00D76164" w:rsidR="00D76164" w:rsidP="00D76164" w:rsidRDefault="00D76164" w14:paraId="0DC62D7D" w14:textId="77777777">
      <w:pPr>
        <w:spacing w:before="15" w:after="60"/>
        <w:ind w:left="720" w:right="480" w:hanging="480"/>
        <w:rPr>
          <w:rFonts w:ascii="Times New Roman" w:hAnsi="Times New Roman" w:cs="Times New Roman"/>
        </w:rPr>
      </w:pPr>
      <w:r w:rsidRPr="00D76164">
        <w:rPr>
          <w:rFonts w:ascii="Times New Roman" w:hAnsi="Times New Roman" w:cs="Times New Roman"/>
        </w:rPr>
        <w:t>6 It goes forth from the uttermost edge of the heavens</w:t>
      </w:r>
      <w:r w:rsidRPr="00D76164">
        <w:rPr>
          <w:rFonts w:ascii="Times New Roman" w:hAnsi="Times New Roman" w:cs="Times New Roman"/>
        </w:rPr>
        <w:br/>
      </w:r>
      <w:r w:rsidRPr="00D76164">
        <w:rPr>
          <w:rFonts w:ascii="Times New Roman" w:hAnsi="Times New Roman" w:cs="Times New Roman"/>
        </w:rPr>
        <w:t>and runs about to the end of it again; *</w:t>
      </w:r>
      <w:r w:rsidRPr="00D76164">
        <w:rPr>
          <w:rFonts w:ascii="Times New Roman" w:hAnsi="Times New Roman" w:cs="Times New Roman"/>
        </w:rPr>
        <w:br/>
      </w:r>
      <w:r w:rsidRPr="00D76164">
        <w:rPr>
          <w:rFonts w:ascii="Times New Roman" w:hAnsi="Times New Roman" w:cs="Times New Roman"/>
        </w:rPr>
        <w:t>nothing is hidden from its burning heat.</w:t>
      </w:r>
    </w:p>
    <w:p w:rsidRPr="00D76164" w:rsidR="00D76164" w:rsidP="00D76164" w:rsidRDefault="00D76164" w14:paraId="06CBC3B2" w14:textId="77777777">
      <w:pPr>
        <w:spacing w:before="15" w:after="60"/>
        <w:ind w:left="720" w:right="480" w:hanging="480"/>
        <w:rPr>
          <w:rFonts w:ascii="Times New Roman" w:hAnsi="Times New Roman" w:cs="Times New Roman"/>
        </w:rPr>
      </w:pPr>
      <w:r w:rsidRPr="00D76164">
        <w:rPr>
          <w:rFonts w:ascii="Times New Roman" w:hAnsi="Times New Roman" w:cs="Times New Roman"/>
        </w:rPr>
        <w:t>7 The law of the </w:t>
      </w:r>
      <w:r w:rsidRPr="00D76164">
        <w:rPr>
          <w:rFonts w:ascii="Times New Roman" w:hAnsi="Times New Roman" w:cs="Times New Roman"/>
          <w:smallCaps/>
        </w:rPr>
        <w:t>Lord</w:t>
      </w:r>
      <w:r w:rsidRPr="00D76164">
        <w:rPr>
          <w:rFonts w:ascii="Times New Roman" w:hAnsi="Times New Roman" w:cs="Times New Roman"/>
        </w:rPr>
        <w:t> is perfect</w:t>
      </w:r>
      <w:r w:rsidRPr="00D76164">
        <w:rPr>
          <w:rFonts w:ascii="Times New Roman" w:hAnsi="Times New Roman" w:cs="Times New Roman"/>
        </w:rPr>
        <w:br/>
      </w:r>
      <w:r w:rsidRPr="00D76164">
        <w:rPr>
          <w:rFonts w:ascii="Times New Roman" w:hAnsi="Times New Roman" w:cs="Times New Roman"/>
        </w:rPr>
        <w:t>and revives the soul; *</w:t>
      </w:r>
      <w:r w:rsidRPr="00D76164">
        <w:rPr>
          <w:rFonts w:ascii="Times New Roman" w:hAnsi="Times New Roman" w:cs="Times New Roman"/>
        </w:rPr>
        <w:br/>
      </w:r>
      <w:r w:rsidRPr="00D76164">
        <w:rPr>
          <w:rFonts w:ascii="Times New Roman" w:hAnsi="Times New Roman" w:cs="Times New Roman"/>
        </w:rPr>
        <w:t>the testimony of the </w:t>
      </w:r>
      <w:r w:rsidRPr="00D76164">
        <w:rPr>
          <w:rFonts w:ascii="Times New Roman" w:hAnsi="Times New Roman" w:cs="Times New Roman"/>
          <w:smallCaps/>
        </w:rPr>
        <w:t>Lord</w:t>
      </w:r>
      <w:r w:rsidRPr="00D76164">
        <w:rPr>
          <w:rFonts w:ascii="Times New Roman" w:hAnsi="Times New Roman" w:cs="Times New Roman"/>
        </w:rPr>
        <w:t> is sure</w:t>
      </w:r>
      <w:r w:rsidRPr="00D76164">
        <w:rPr>
          <w:rFonts w:ascii="Times New Roman" w:hAnsi="Times New Roman" w:cs="Times New Roman"/>
        </w:rPr>
        <w:br/>
      </w:r>
      <w:r w:rsidRPr="00D76164">
        <w:rPr>
          <w:rFonts w:ascii="Times New Roman" w:hAnsi="Times New Roman" w:cs="Times New Roman"/>
        </w:rPr>
        <w:t>and gives wisdom to the innocent.</w:t>
      </w:r>
    </w:p>
    <w:p w:rsidRPr="00D76164" w:rsidR="00D76164" w:rsidP="00D76164" w:rsidRDefault="00D76164" w14:paraId="521F2861" w14:textId="77777777">
      <w:pPr>
        <w:spacing w:before="15" w:after="60"/>
        <w:ind w:left="720" w:right="480" w:hanging="480"/>
        <w:rPr>
          <w:rFonts w:ascii="Times New Roman" w:hAnsi="Times New Roman" w:cs="Times New Roman"/>
        </w:rPr>
      </w:pPr>
      <w:r w:rsidRPr="00D76164">
        <w:rPr>
          <w:rFonts w:ascii="Times New Roman" w:hAnsi="Times New Roman" w:cs="Times New Roman"/>
        </w:rPr>
        <w:t>8 The statutes of the </w:t>
      </w:r>
      <w:r w:rsidRPr="00D76164">
        <w:rPr>
          <w:rFonts w:ascii="Times New Roman" w:hAnsi="Times New Roman" w:cs="Times New Roman"/>
          <w:smallCaps/>
        </w:rPr>
        <w:t>Lord</w:t>
      </w:r>
      <w:r w:rsidRPr="00D76164">
        <w:rPr>
          <w:rFonts w:ascii="Times New Roman" w:hAnsi="Times New Roman" w:cs="Times New Roman"/>
        </w:rPr>
        <w:t> are just</w:t>
      </w:r>
      <w:r w:rsidRPr="00D76164">
        <w:rPr>
          <w:rFonts w:ascii="Times New Roman" w:hAnsi="Times New Roman" w:cs="Times New Roman"/>
        </w:rPr>
        <w:br/>
      </w:r>
      <w:r w:rsidRPr="00D76164">
        <w:rPr>
          <w:rFonts w:ascii="Times New Roman" w:hAnsi="Times New Roman" w:cs="Times New Roman"/>
        </w:rPr>
        <w:t>and rejoice the heart; *</w:t>
      </w:r>
      <w:r w:rsidRPr="00D76164">
        <w:rPr>
          <w:rFonts w:ascii="Times New Roman" w:hAnsi="Times New Roman" w:cs="Times New Roman"/>
        </w:rPr>
        <w:br/>
      </w:r>
      <w:r w:rsidRPr="00D76164">
        <w:rPr>
          <w:rFonts w:ascii="Times New Roman" w:hAnsi="Times New Roman" w:cs="Times New Roman"/>
        </w:rPr>
        <w:t>the commandment of the </w:t>
      </w:r>
      <w:r w:rsidRPr="00D76164">
        <w:rPr>
          <w:rFonts w:ascii="Times New Roman" w:hAnsi="Times New Roman" w:cs="Times New Roman"/>
          <w:smallCaps/>
        </w:rPr>
        <w:t>Lord</w:t>
      </w:r>
      <w:r w:rsidRPr="00D76164">
        <w:rPr>
          <w:rFonts w:ascii="Times New Roman" w:hAnsi="Times New Roman" w:cs="Times New Roman"/>
        </w:rPr>
        <w:t> is clear</w:t>
      </w:r>
      <w:r w:rsidRPr="00D76164">
        <w:rPr>
          <w:rFonts w:ascii="Times New Roman" w:hAnsi="Times New Roman" w:cs="Times New Roman"/>
        </w:rPr>
        <w:br/>
      </w:r>
      <w:r w:rsidRPr="00D76164">
        <w:rPr>
          <w:rFonts w:ascii="Times New Roman" w:hAnsi="Times New Roman" w:cs="Times New Roman"/>
        </w:rPr>
        <w:t>and gives light to the eyes.</w:t>
      </w:r>
    </w:p>
    <w:p w:rsidRPr="00D76164" w:rsidR="00D76164" w:rsidP="00D76164" w:rsidRDefault="00D76164" w14:paraId="105CEB3B" w14:textId="77777777">
      <w:pPr>
        <w:spacing w:before="15" w:after="60"/>
        <w:ind w:left="720" w:right="480" w:hanging="480"/>
        <w:rPr>
          <w:rFonts w:ascii="Times New Roman" w:hAnsi="Times New Roman" w:cs="Times New Roman"/>
        </w:rPr>
      </w:pPr>
      <w:r w:rsidRPr="00D76164">
        <w:rPr>
          <w:rFonts w:ascii="Times New Roman" w:hAnsi="Times New Roman" w:cs="Times New Roman"/>
        </w:rPr>
        <w:t>9 The fear of the </w:t>
      </w:r>
      <w:r w:rsidRPr="00D76164">
        <w:rPr>
          <w:rFonts w:ascii="Times New Roman" w:hAnsi="Times New Roman" w:cs="Times New Roman"/>
          <w:smallCaps/>
        </w:rPr>
        <w:t>Lord</w:t>
      </w:r>
      <w:r w:rsidRPr="00D76164">
        <w:rPr>
          <w:rFonts w:ascii="Times New Roman" w:hAnsi="Times New Roman" w:cs="Times New Roman"/>
        </w:rPr>
        <w:t> is clean</w:t>
      </w:r>
      <w:r w:rsidRPr="00D76164">
        <w:rPr>
          <w:rFonts w:ascii="Times New Roman" w:hAnsi="Times New Roman" w:cs="Times New Roman"/>
        </w:rPr>
        <w:br/>
      </w:r>
      <w:r w:rsidRPr="00D76164">
        <w:rPr>
          <w:rFonts w:ascii="Times New Roman" w:hAnsi="Times New Roman" w:cs="Times New Roman"/>
        </w:rPr>
        <w:t xml:space="preserve">and endures </w:t>
      </w:r>
      <w:proofErr w:type="spellStart"/>
      <w:r w:rsidRPr="00D76164">
        <w:rPr>
          <w:rFonts w:ascii="Times New Roman" w:hAnsi="Times New Roman" w:cs="Times New Roman"/>
        </w:rPr>
        <w:t>for ever</w:t>
      </w:r>
      <w:proofErr w:type="spellEnd"/>
      <w:r w:rsidRPr="00D76164">
        <w:rPr>
          <w:rFonts w:ascii="Times New Roman" w:hAnsi="Times New Roman" w:cs="Times New Roman"/>
        </w:rPr>
        <w:t>; *</w:t>
      </w:r>
      <w:r w:rsidRPr="00D76164">
        <w:rPr>
          <w:rFonts w:ascii="Times New Roman" w:hAnsi="Times New Roman" w:cs="Times New Roman"/>
        </w:rPr>
        <w:br/>
      </w:r>
      <w:r w:rsidRPr="00D76164">
        <w:rPr>
          <w:rFonts w:ascii="Times New Roman" w:hAnsi="Times New Roman" w:cs="Times New Roman"/>
        </w:rPr>
        <w:t>the judgments of the </w:t>
      </w:r>
      <w:r w:rsidRPr="00D76164">
        <w:rPr>
          <w:rFonts w:ascii="Times New Roman" w:hAnsi="Times New Roman" w:cs="Times New Roman"/>
          <w:smallCaps/>
        </w:rPr>
        <w:t>Lord</w:t>
      </w:r>
      <w:r w:rsidRPr="00D76164">
        <w:rPr>
          <w:rFonts w:ascii="Times New Roman" w:hAnsi="Times New Roman" w:cs="Times New Roman"/>
        </w:rPr>
        <w:t> are true</w:t>
      </w:r>
      <w:r w:rsidRPr="00D76164">
        <w:rPr>
          <w:rFonts w:ascii="Times New Roman" w:hAnsi="Times New Roman" w:cs="Times New Roman"/>
        </w:rPr>
        <w:br/>
      </w:r>
      <w:r w:rsidRPr="00D76164">
        <w:rPr>
          <w:rFonts w:ascii="Times New Roman" w:hAnsi="Times New Roman" w:cs="Times New Roman"/>
        </w:rPr>
        <w:t>and righteous altogether.</w:t>
      </w:r>
    </w:p>
    <w:p w:rsidRPr="00D76164" w:rsidR="00D76164" w:rsidP="00D76164" w:rsidRDefault="00D76164" w14:paraId="57B8EFAD" w14:textId="77777777">
      <w:pPr>
        <w:spacing w:before="15" w:after="60"/>
        <w:ind w:left="720" w:right="480" w:hanging="480"/>
        <w:rPr>
          <w:rFonts w:ascii="Times New Roman" w:hAnsi="Times New Roman" w:cs="Times New Roman"/>
        </w:rPr>
      </w:pPr>
      <w:r w:rsidRPr="00D76164">
        <w:rPr>
          <w:rFonts w:ascii="Times New Roman" w:hAnsi="Times New Roman" w:cs="Times New Roman"/>
        </w:rPr>
        <w:t xml:space="preserve">10 More to be desired are they </w:t>
      </w:r>
      <w:proofErr w:type="spellStart"/>
      <w:r w:rsidRPr="00D76164">
        <w:rPr>
          <w:rFonts w:ascii="Times New Roman" w:hAnsi="Times New Roman" w:cs="Times New Roman"/>
        </w:rPr>
        <w:t>than</w:t>
      </w:r>
      <w:proofErr w:type="spellEnd"/>
      <w:r w:rsidRPr="00D76164">
        <w:rPr>
          <w:rFonts w:ascii="Times New Roman" w:hAnsi="Times New Roman" w:cs="Times New Roman"/>
        </w:rPr>
        <w:t xml:space="preserve"> gold,</w:t>
      </w:r>
      <w:r w:rsidRPr="00D76164">
        <w:rPr>
          <w:rFonts w:ascii="Times New Roman" w:hAnsi="Times New Roman" w:cs="Times New Roman"/>
        </w:rPr>
        <w:br/>
      </w:r>
      <w:r w:rsidRPr="00D76164">
        <w:rPr>
          <w:rFonts w:ascii="Times New Roman" w:hAnsi="Times New Roman" w:cs="Times New Roman"/>
        </w:rPr>
        <w:t>more than much fine gold, *</w:t>
      </w:r>
      <w:r w:rsidRPr="00D76164">
        <w:rPr>
          <w:rFonts w:ascii="Times New Roman" w:hAnsi="Times New Roman" w:cs="Times New Roman"/>
        </w:rPr>
        <w:br/>
      </w:r>
      <w:r w:rsidRPr="00D76164">
        <w:rPr>
          <w:rFonts w:ascii="Times New Roman" w:hAnsi="Times New Roman" w:cs="Times New Roman"/>
        </w:rPr>
        <w:t>sweeter far than honey,</w:t>
      </w:r>
      <w:r w:rsidRPr="00D76164">
        <w:rPr>
          <w:rFonts w:ascii="Times New Roman" w:hAnsi="Times New Roman" w:cs="Times New Roman"/>
        </w:rPr>
        <w:br/>
      </w:r>
      <w:r w:rsidRPr="00D76164">
        <w:rPr>
          <w:rFonts w:ascii="Times New Roman" w:hAnsi="Times New Roman" w:cs="Times New Roman"/>
        </w:rPr>
        <w:t>than honey in the comb.</w:t>
      </w:r>
    </w:p>
    <w:p w:rsidRPr="00D76164" w:rsidR="00D76164" w:rsidP="00D76164" w:rsidRDefault="00D76164" w14:paraId="6CCFB75B" w14:textId="77777777">
      <w:pPr>
        <w:spacing w:before="15" w:after="60"/>
        <w:ind w:left="720" w:right="480" w:hanging="480"/>
        <w:rPr>
          <w:rFonts w:ascii="Times New Roman" w:hAnsi="Times New Roman" w:cs="Times New Roman"/>
        </w:rPr>
      </w:pPr>
      <w:r w:rsidRPr="00D76164">
        <w:rPr>
          <w:rFonts w:ascii="Times New Roman" w:hAnsi="Times New Roman" w:cs="Times New Roman"/>
        </w:rPr>
        <w:t>11 By them also is your servant enlightened, *</w:t>
      </w:r>
      <w:r w:rsidRPr="00D76164">
        <w:rPr>
          <w:rFonts w:ascii="Times New Roman" w:hAnsi="Times New Roman" w:cs="Times New Roman"/>
        </w:rPr>
        <w:br/>
      </w:r>
      <w:r w:rsidRPr="00D76164">
        <w:rPr>
          <w:rFonts w:ascii="Times New Roman" w:hAnsi="Times New Roman" w:cs="Times New Roman"/>
        </w:rPr>
        <w:t>and in keeping them there is great reward.</w:t>
      </w:r>
    </w:p>
    <w:p w:rsidRPr="00D76164" w:rsidR="00D76164" w:rsidP="00D76164" w:rsidRDefault="00D76164" w14:paraId="77BA1365" w14:textId="77777777">
      <w:pPr>
        <w:spacing w:before="15" w:after="60"/>
        <w:ind w:left="720" w:right="480" w:hanging="480"/>
        <w:rPr>
          <w:rFonts w:ascii="Times New Roman" w:hAnsi="Times New Roman" w:cs="Times New Roman"/>
        </w:rPr>
      </w:pPr>
      <w:r w:rsidRPr="00D76164">
        <w:rPr>
          <w:rFonts w:ascii="Times New Roman" w:hAnsi="Times New Roman" w:cs="Times New Roman"/>
        </w:rPr>
        <w:t>12 Who can tell how often he offends? *</w:t>
      </w:r>
      <w:r w:rsidRPr="00D76164">
        <w:rPr>
          <w:rFonts w:ascii="Times New Roman" w:hAnsi="Times New Roman" w:cs="Times New Roman"/>
        </w:rPr>
        <w:br/>
      </w:r>
      <w:r w:rsidRPr="00D76164">
        <w:rPr>
          <w:rFonts w:ascii="Times New Roman" w:hAnsi="Times New Roman" w:cs="Times New Roman"/>
        </w:rPr>
        <w:t>cleanse me from my secret faults.</w:t>
      </w:r>
    </w:p>
    <w:p w:rsidRPr="00D76164" w:rsidR="00D76164" w:rsidP="00D76164" w:rsidRDefault="00D76164" w14:paraId="3886F4EA" w14:textId="77777777">
      <w:pPr>
        <w:spacing w:before="15" w:after="60"/>
        <w:ind w:left="720" w:right="480" w:hanging="480"/>
        <w:rPr>
          <w:rFonts w:ascii="Times New Roman" w:hAnsi="Times New Roman" w:cs="Times New Roman"/>
        </w:rPr>
      </w:pPr>
      <w:r w:rsidRPr="00D76164">
        <w:rPr>
          <w:rFonts w:ascii="Times New Roman" w:hAnsi="Times New Roman" w:cs="Times New Roman"/>
        </w:rPr>
        <w:t>13 Above all, keep your servant from presumptuous sins;</w:t>
      </w:r>
      <w:r w:rsidRPr="00D76164">
        <w:rPr>
          <w:rFonts w:ascii="Times New Roman" w:hAnsi="Times New Roman" w:cs="Times New Roman"/>
        </w:rPr>
        <w:br/>
      </w:r>
      <w:r w:rsidRPr="00D76164">
        <w:rPr>
          <w:rFonts w:ascii="Times New Roman" w:hAnsi="Times New Roman" w:cs="Times New Roman"/>
        </w:rPr>
        <w:t>let them not get dominion over me; *</w:t>
      </w:r>
      <w:r w:rsidRPr="00D76164">
        <w:rPr>
          <w:rFonts w:ascii="Times New Roman" w:hAnsi="Times New Roman" w:cs="Times New Roman"/>
        </w:rPr>
        <w:br/>
      </w:r>
      <w:r w:rsidRPr="00D76164">
        <w:rPr>
          <w:rFonts w:ascii="Times New Roman" w:hAnsi="Times New Roman" w:cs="Times New Roman"/>
        </w:rPr>
        <w:t>then shall I be whole and sound,</w:t>
      </w:r>
      <w:r w:rsidRPr="00D76164">
        <w:rPr>
          <w:rFonts w:ascii="Times New Roman" w:hAnsi="Times New Roman" w:cs="Times New Roman"/>
        </w:rPr>
        <w:br/>
      </w:r>
      <w:r w:rsidRPr="00D76164">
        <w:rPr>
          <w:rFonts w:ascii="Times New Roman" w:hAnsi="Times New Roman" w:cs="Times New Roman"/>
        </w:rPr>
        <w:t>and innocent of a great offense.</w:t>
      </w:r>
    </w:p>
    <w:p w:rsidRPr="00D76164" w:rsidR="00D76164" w:rsidP="00D76164" w:rsidRDefault="00D76164" w14:paraId="2C6E8C27" w14:textId="77777777">
      <w:pPr>
        <w:spacing w:before="15" w:after="60"/>
        <w:ind w:left="720" w:right="480" w:hanging="480"/>
        <w:rPr>
          <w:rFonts w:ascii="Times New Roman" w:hAnsi="Times New Roman" w:cs="Times New Roman"/>
        </w:rPr>
      </w:pPr>
      <w:r w:rsidRPr="00D76164">
        <w:rPr>
          <w:rFonts w:ascii="Times New Roman" w:hAnsi="Times New Roman" w:cs="Times New Roman"/>
        </w:rPr>
        <w:t>14 Let the words of my mouth and the meditation of my</w:t>
      </w:r>
      <w:r w:rsidRPr="00D76164">
        <w:rPr>
          <w:rFonts w:ascii="Times New Roman" w:hAnsi="Times New Roman" w:cs="Times New Roman"/>
        </w:rPr>
        <w:br/>
      </w:r>
      <w:r w:rsidRPr="00D76164">
        <w:rPr>
          <w:rFonts w:ascii="Times New Roman" w:hAnsi="Times New Roman" w:cs="Times New Roman"/>
        </w:rPr>
        <w:t>heart be acceptable in your sight, *</w:t>
      </w:r>
      <w:r w:rsidRPr="00D76164">
        <w:rPr>
          <w:rFonts w:ascii="Times New Roman" w:hAnsi="Times New Roman" w:cs="Times New Roman"/>
        </w:rPr>
        <w:br/>
      </w:r>
      <w:r w:rsidRPr="00D76164">
        <w:rPr>
          <w:rFonts w:ascii="Times New Roman" w:hAnsi="Times New Roman" w:cs="Times New Roman"/>
        </w:rPr>
        <w:t>O </w:t>
      </w:r>
      <w:r w:rsidRPr="00D76164">
        <w:rPr>
          <w:rFonts w:ascii="Times New Roman" w:hAnsi="Times New Roman" w:cs="Times New Roman"/>
          <w:smallCaps/>
        </w:rPr>
        <w:t>Lord</w:t>
      </w:r>
      <w:r w:rsidRPr="00D76164">
        <w:rPr>
          <w:rFonts w:ascii="Times New Roman" w:hAnsi="Times New Roman" w:cs="Times New Roman"/>
        </w:rPr>
        <w:t>, my strength and my redeemer.</w:t>
      </w:r>
    </w:p>
    <w:p w:rsidR="00D76164" w:rsidP="62C7F334" w:rsidRDefault="00D76164" w14:paraId="4445AD01" w14:textId="52DAA083">
      <w:pPr>
        <w:shd w:val="clear" w:color="auto" w:fill="FFFFFF" w:themeFill="background1"/>
        <w:spacing w:before="300"/>
        <w:outlineLvl w:val="1"/>
        <w:rPr>
          <w:rFonts w:ascii="Times New Roman" w:hAnsi="Times New Roman" w:eastAsia="Times New Roman" w:cs="Times New Roman"/>
          <w:b w:val="1"/>
          <w:bCs w:val="1"/>
          <w:color w:val="000000"/>
          <w:sz w:val="29"/>
          <w:szCs w:val="29"/>
        </w:rPr>
      </w:pPr>
      <w:r w:rsidRPr="62C7F334" w:rsidR="467FD10D">
        <w:rPr>
          <w:rFonts w:ascii="Times New Roman" w:hAnsi="Times New Roman" w:eastAsia="Times New Roman" w:cs="Times New Roman"/>
          <w:b w:val="1"/>
          <w:bCs w:val="1"/>
          <w:color w:val="000000" w:themeColor="text1" w:themeTint="FF" w:themeShade="FF"/>
          <w:sz w:val="29"/>
          <w:szCs w:val="29"/>
        </w:rPr>
        <w:t xml:space="preserve">The </w:t>
      </w:r>
      <w:r w:rsidRPr="62C7F334" w:rsidR="376205BF">
        <w:rPr>
          <w:rFonts w:ascii="Times New Roman" w:hAnsi="Times New Roman" w:eastAsia="Times New Roman" w:cs="Times New Roman"/>
          <w:b w:val="1"/>
          <w:bCs w:val="1"/>
          <w:color w:val="000000" w:themeColor="text1" w:themeTint="FF" w:themeShade="FF"/>
          <w:sz w:val="29"/>
          <w:szCs w:val="29"/>
        </w:rPr>
        <w:t>Second Reading</w:t>
      </w:r>
    </w:p>
    <w:p w:rsidRPr="00C22A99" w:rsidR="00C22A99" w:rsidP="00C22A99" w:rsidRDefault="00C22A99" w14:paraId="76C631D5" w14:textId="77777777">
      <w:pPr>
        <w:spacing w:before="100" w:beforeAutospacing="1" w:after="168" w:line="240" w:lineRule="atLeast"/>
        <w:outlineLvl w:val="2"/>
        <w:rPr>
          <w:rFonts w:ascii="Times New Roman" w:hAnsi="Times New Roman" w:eastAsia="Times New Roman" w:cs="Times New Roman"/>
          <w:b/>
          <w:bCs/>
          <w:color w:val="000000"/>
          <w:sz w:val="27"/>
          <w:szCs w:val="27"/>
        </w:rPr>
      </w:pPr>
      <w:r w:rsidRPr="00C22A99">
        <w:rPr>
          <w:rFonts w:ascii="Times New Roman" w:hAnsi="Times New Roman" w:eastAsia="Times New Roman" w:cs="Times New Roman"/>
          <w:b/>
          <w:bCs/>
          <w:color w:val="000000"/>
          <w:sz w:val="27"/>
          <w:szCs w:val="27"/>
        </w:rPr>
        <w:t>Acts 4:5-12</w:t>
      </w:r>
    </w:p>
    <w:p w:rsidRPr="00C22A99" w:rsidR="00C22A99" w:rsidP="62C7F334" w:rsidRDefault="00C22A99" w14:paraId="2C729E5C" w14:textId="77777777">
      <w:pPr>
        <w:spacing w:before="45" w:after="100" w:afterAutospacing="on"/>
        <w:ind w:right="480"/>
        <w:rPr>
          <w:rFonts w:ascii="Times New Roman" w:hAnsi="Times New Roman" w:eastAsia="Times New Roman" w:cs="Times New Roman"/>
          <w:color w:val="000000"/>
          <w:sz w:val="24"/>
          <w:szCs w:val="24"/>
        </w:rPr>
      </w:pPr>
      <w:r w:rsidRPr="62C7F334" w:rsidR="402D2FA5">
        <w:rPr>
          <w:rFonts w:ascii="Times New Roman" w:hAnsi="Times New Roman" w:eastAsia="Times New Roman" w:cs="Times New Roman"/>
          <w:color w:val="000000" w:themeColor="text1" w:themeTint="FF" w:themeShade="FF"/>
          <w:sz w:val="24"/>
          <w:szCs w:val="24"/>
        </w:rPr>
        <w:t>T</w:t>
      </w:r>
      <w:r w:rsidRPr="62C7F334" w:rsidR="402D2FA5">
        <w:rPr>
          <w:rFonts w:ascii="Times New Roman" w:hAnsi="Times New Roman" w:eastAsia="Times New Roman" w:cs="Times New Roman"/>
          <w:color w:val="000000" w:themeColor="text1" w:themeTint="FF" w:themeShade="FF"/>
          <w:sz w:val="24"/>
          <w:szCs w:val="24"/>
        </w:rPr>
        <w:t>he rulers, elders, and scribes assembled in Jerusalem, with Annas the high priest, Caiaphas, John, and Alexander, and all who were of the high-priestly family. When they had made the prisoners stand in their midst, they inquired, "By what power or by what name did you do this?" Then Peter, filled with the Holy Spirit, said to them, "Rulers of the people and elders, if we are questioned today because of a good deed done to someone who was sick and are asked how this man has been healed, let it be known to all of you, and to all the people of Israel, that this man is standing before you in good health by the name of Jesus Christ of Nazareth, whom you crucified, whom God raised from the dead. This Jesus is</w:t>
      </w:r>
    </w:p>
    <w:p w:rsidRPr="00C22A99" w:rsidR="00C22A99" w:rsidP="62C7F334" w:rsidRDefault="00C22A99" w14:paraId="4431EB24" w14:textId="77777777">
      <w:pPr>
        <w:spacing w:before="15" w:after="30"/>
        <w:ind w:left="1200" w:right="480" w:hanging="480"/>
        <w:rPr>
          <w:rFonts w:ascii="Times New Roman" w:hAnsi="Times New Roman" w:eastAsia="Times New Roman" w:cs="Times New Roman"/>
          <w:color w:val="000000"/>
          <w:sz w:val="24"/>
          <w:szCs w:val="24"/>
        </w:rPr>
      </w:pPr>
      <w:r w:rsidRPr="62C7F334" w:rsidR="402D2FA5">
        <w:rPr>
          <w:rFonts w:ascii="Times New Roman" w:hAnsi="Times New Roman" w:eastAsia="Times New Roman" w:cs="Times New Roman"/>
          <w:color w:val="000000" w:themeColor="text1" w:themeTint="FF" w:themeShade="FF"/>
          <w:sz w:val="24"/>
          <w:szCs w:val="24"/>
        </w:rPr>
        <w:t>`the stone that was rejected by you, the builders;</w:t>
      </w:r>
      <w:r>
        <w:br/>
      </w:r>
      <w:r w:rsidRPr="62C7F334" w:rsidR="402D2FA5">
        <w:rPr>
          <w:rFonts w:ascii="Times New Roman" w:hAnsi="Times New Roman" w:eastAsia="Times New Roman" w:cs="Times New Roman"/>
          <w:color w:val="000000" w:themeColor="text1" w:themeTint="FF" w:themeShade="FF"/>
          <w:sz w:val="24"/>
          <w:szCs w:val="24"/>
        </w:rPr>
        <w:t>it has become the cornerstone.'</w:t>
      </w:r>
    </w:p>
    <w:p w:rsidRPr="00C22A99" w:rsidR="00C22A99" w:rsidP="62C7F334" w:rsidRDefault="00C22A99" w14:paraId="5750F442" w14:textId="16825119">
      <w:pPr>
        <w:spacing w:before="45" w:after="100" w:afterAutospacing="on"/>
        <w:ind w:right="480"/>
        <w:rPr>
          <w:rFonts w:ascii="Times New Roman" w:hAnsi="Times New Roman" w:eastAsia="Times New Roman" w:cs="Times New Roman"/>
          <w:color w:val="000000"/>
          <w:sz w:val="24"/>
          <w:szCs w:val="24"/>
        </w:rPr>
      </w:pPr>
      <w:r w:rsidRPr="62C7F334" w:rsidR="402D2FA5">
        <w:rPr>
          <w:rFonts w:ascii="Times New Roman" w:hAnsi="Times New Roman" w:eastAsia="Times New Roman" w:cs="Times New Roman"/>
          <w:color w:val="000000" w:themeColor="text1" w:themeTint="FF" w:themeShade="FF"/>
          <w:sz w:val="24"/>
          <w:szCs w:val="24"/>
        </w:rPr>
        <w:t>There is salvation in no one else, for there is no other name under heaven given among mortals by which we must be saved."</w:t>
      </w:r>
    </w:p>
    <w:p w:rsidRPr="00D76164" w:rsidR="00D76164" w:rsidP="00D76164" w:rsidRDefault="00D76164" w14:paraId="2FFCCF49" w14:textId="77777777">
      <w:pPr>
        <w:shd w:val="clear" w:color="auto" w:fill="FFFFFF"/>
        <w:spacing w:before="300"/>
        <w:outlineLvl w:val="1"/>
        <w:rPr>
          <w:rFonts w:ascii="Times New Roman" w:hAnsi="Times New Roman" w:eastAsia="Times New Roman" w:cs="Times New Roman"/>
          <w:b/>
          <w:bCs/>
          <w:color w:val="000000"/>
          <w:sz w:val="29"/>
          <w:szCs w:val="29"/>
        </w:rPr>
      </w:pPr>
      <w:r w:rsidRPr="00D76164">
        <w:rPr>
          <w:rFonts w:ascii="Times New Roman" w:hAnsi="Times New Roman" w:eastAsia="Times New Roman" w:cs="Times New Roman"/>
          <w:b/>
          <w:bCs/>
          <w:color w:val="000000"/>
          <w:sz w:val="29"/>
          <w:szCs w:val="29"/>
        </w:rPr>
        <w:t>The Gospel</w:t>
      </w:r>
    </w:p>
    <w:p w:rsidRPr="00D76164" w:rsidR="00D76164" w:rsidP="00D76164" w:rsidRDefault="00D76164" w14:paraId="10A8F9FD" w14:textId="77777777">
      <w:pPr>
        <w:spacing w:before="100" w:beforeAutospacing="1" w:after="168" w:line="240" w:lineRule="atLeast"/>
        <w:outlineLvl w:val="2"/>
        <w:rPr>
          <w:rFonts w:ascii="Times New Roman" w:hAnsi="Times New Roman" w:eastAsia="Times New Roman" w:cs="Times New Roman"/>
          <w:b/>
          <w:bCs/>
          <w:sz w:val="27"/>
          <w:szCs w:val="27"/>
        </w:rPr>
      </w:pPr>
      <w:r w:rsidRPr="00D76164">
        <w:rPr>
          <w:rFonts w:ascii="Times New Roman" w:hAnsi="Times New Roman" w:eastAsia="Times New Roman" w:cs="Times New Roman"/>
          <w:b/>
          <w:bCs/>
          <w:sz w:val="27"/>
          <w:szCs w:val="27"/>
        </w:rPr>
        <w:t>Matthew 21:33-46</w:t>
      </w:r>
    </w:p>
    <w:p w:rsidRPr="00D76164" w:rsidR="00D76164" w:rsidP="00D76164" w:rsidRDefault="00D76164" w14:paraId="3D8B29EA" w14:textId="72142899">
      <w:pPr>
        <w:spacing w:before="45" w:after="100" w:afterAutospacing="1"/>
        <w:ind w:right="480"/>
        <w:rPr>
          <w:rFonts w:ascii="Times New Roman" w:hAnsi="Times New Roman" w:cs="Times New Roman"/>
        </w:rPr>
      </w:pPr>
      <w:r w:rsidRPr="00D76164">
        <w:rPr>
          <w:rFonts w:ascii="Times New Roman" w:hAnsi="Times New Roman" w:cs="Times New Roman"/>
          <w:sz w:val="27"/>
          <w:szCs w:val="27"/>
        </w:rPr>
        <w:t>J</w:t>
      </w:r>
      <w:r w:rsidRPr="00D76164">
        <w:rPr>
          <w:rFonts w:ascii="Times New Roman" w:hAnsi="Times New Roman" w:cs="Times New Roman"/>
        </w:rPr>
        <w:t xml:space="preserve">esus said, “Listen to another parable. There was a landowner who planted a vineyard, put a fence around it, dug a wine press in it, and built a watchtower. Then he leased it to tenants </w:t>
      </w:r>
      <w:r w:rsidRPr="00D76164">
        <w:rPr>
          <w:rFonts w:ascii="Times New Roman" w:hAnsi="Times New Roman" w:cs="Times New Roman"/>
        </w:rPr>
        <w:t xml:space="preserve">and went to another country. When the harvest time had come, he sent his slaves to the tenants to collect his produce. But the tenants seized his slaves and beat one, killed another, and stoned another. </w:t>
      </w:r>
      <w:proofErr w:type="gramStart"/>
      <w:r w:rsidRPr="00D76164">
        <w:rPr>
          <w:rFonts w:ascii="Times New Roman" w:hAnsi="Times New Roman" w:cs="Times New Roman"/>
        </w:rPr>
        <w:t>Again</w:t>
      </w:r>
      <w:proofErr w:type="gramEnd"/>
      <w:r w:rsidRPr="00D76164">
        <w:rPr>
          <w:rFonts w:ascii="Times New Roman" w:hAnsi="Times New Roman" w:cs="Times New Roman"/>
        </w:rPr>
        <w:t xml:space="preserve"> he sent other slaves, more than the first; and they treated them in the same way. </w:t>
      </w:r>
      <w:proofErr w:type="gramStart"/>
      <w:r w:rsidRPr="00D76164">
        <w:rPr>
          <w:rFonts w:ascii="Times New Roman" w:hAnsi="Times New Roman" w:cs="Times New Roman"/>
        </w:rPr>
        <w:t>Finally</w:t>
      </w:r>
      <w:proofErr w:type="gramEnd"/>
      <w:r w:rsidRPr="00D76164">
        <w:rPr>
          <w:rFonts w:ascii="Times New Roman" w:hAnsi="Times New Roman" w:cs="Times New Roman"/>
        </w:rPr>
        <w:t xml:space="preserve"> he sent his son to them, saying, ‘They will respect my son.’ But when the tenants saw the son, they said to themselves, ‘This is the heir; come, let us kill him and get his inheritance.</w:t>
      </w:r>
      <w:r w:rsidRPr="00D76164" w:rsidR="004176F0">
        <w:rPr>
          <w:rFonts w:ascii="Times New Roman" w:hAnsi="Times New Roman" w:cs="Times New Roman"/>
        </w:rPr>
        <w:t>’</w:t>
      </w:r>
      <w:r w:rsidRPr="00D76164">
        <w:rPr>
          <w:rFonts w:ascii="Times New Roman" w:hAnsi="Times New Roman" w:cs="Times New Roman"/>
        </w:rPr>
        <w:t xml:space="preserve"> </w:t>
      </w:r>
      <w:proofErr w:type="gramStart"/>
      <w:r w:rsidRPr="00D76164">
        <w:rPr>
          <w:rFonts w:ascii="Times New Roman" w:hAnsi="Times New Roman" w:cs="Times New Roman"/>
        </w:rPr>
        <w:t>So</w:t>
      </w:r>
      <w:proofErr w:type="gramEnd"/>
      <w:r w:rsidRPr="00D76164">
        <w:rPr>
          <w:rFonts w:ascii="Times New Roman" w:hAnsi="Times New Roman" w:cs="Times New Roman"/>
        </w:rPr>
        <w:t xml:space="preserve"> they seized him, threw him out of the vineyard, and killed him. Now when the owner of the vineyard comes, what will he do to those tenants?” They said to him, “He will put those wretches to a miserable </w:t>
      </w:r>
      <w:proofErr w:type="gramStart"/>
      <w:r w:rsidRPr="00D76164">
        <w:rPr>
          <w:rFonts w:ascii="Times New Roman" w:hAnsi="Times New Roman" w:cs="Times New Roman"/>
        </w:rPr>
        <w:t>death, and</w:t>
      </w:r>
      <w:proofErr w:type="gramEnd"/>
      <w:r w:rsidRPr="00D76164">
        <w:rPr>
          <w:rFonts w:ascii="Times New Roman" w:hAnsi="Times New Roman" w:cs="Times New Roman"/>
        </w:rPr>
        <w:t xml:space="preserve"> lease the vineyard to other tenants who will give him the produce at the harvest time.”</w:t>
      </w:r>
    </w:p>
    <w:p w:rsidRPr="00D76164" w:rsidR="00D76164" w:rsidP="00D76164" w:rsidRDefault="00D76164" w14:paraId="1ED3C908" w14:textId="77777777">
      <w:pPr>
        <w:spacing w:before="45" w:after="100" w:afterAutospacing="1"/>
        <w:ind w:right="480"/>
        <w:rPr>
          <w:rFonts w:ascii="Times New Roman" w:hAnsi="Times New Roman" w:cs="Times New Roman"/>
        </w:rPr>
      </w:pPr>
      <w:r w:rsidRPr="00D76164">
        <w:rPr>
          <w:rFonts w:ascii="Times New Roman" w:hAnsi="Times New Roman" w:cs="Times New Roman"/>
        </w:rPr>
        <w:t>Jesus said to them, “Have you never read in the scriptures:</w:t>
      </w:r>
    </w:p>
    <w:p w:rsidRPr="00D76164" w:rsidR="00D76164" w:rsidP="00D76164" w:rsidRDefault="00D76164" w14:paraId="3DD3F546" w14:textId="77777777">
      <w:pPr>
        <w:spacing w:before="15" w:after="30"/>
        <w:ind w:left="1200" w:right="480" w:hanging="480"/>
        <w:rPr>
          <w:rFonts w:ascii="Times New Roman" w:hAnsi="Times New Roman" w:cs="Times New Roman"/>
        </w:rPr>
      </w:pPr>
      <w:r w:rsidRPr="00D76164">
        <w:rPr>
          <w:rFonts w:ascii="Times New Roman" w:hAnsi="Times New Roman" w:cs="Times New Roman"/>
        </w:rPr>
        <w:t>‘The stone that the builders rejected</w:t>
      </w:r>
      <w:r w:rsidRPr="00D76164">
        <w:rPr>
          <w:rFonts w:ascii="MingLiU" w:hAnsi="MingLiU" w:eastAsia="MingLiU" w:cs="MingLiU"/>
        </w:rPr>
        <w:br/>
      </w:r>
      <w:r w:rsidRPr="00D76164">
        <w:rPr>
          <w:rFonts w:ascii="Times New Roman" w:hAnsi="Times New Roman" w:cs="Times New Roman"/>
        </w:rPr>
        <w:t>has become the cornerstone;</w:t>
      </w:r>
    </w:p>
    <w:p w:rsidRPr="00D76164" w:rsidR="00D76164" w:rsidP="00D76164" w:rsidRDefault="00D76164" w14:paraId="07754F35" w14:textId="77777777">
      <w:pPr>
        <w:spacing w:before="15" w:after="30"/>
        <w:ind w:left="1200" w:right="480" w:hanging="480"/>
        <w:rPr>
          <w:rFonts w:ascii="Times New Roman" w:hAnsi="Times New Roman" w:cs="Times New Roman"/>
        </w:rPr>
      </w:pPr>
      <w:r w:rsidRPr="00D76164">
        <w:rPr>
          <w:rFonts w:ascii="Times New Roman" w:hAnsi="Times New Roman" w:cs="Times New Roman"/>
        </w:rPr>
        <w:t>this was the Lord’s doing,</w:t>
      </w:r>
      <w:r w:rsidRPr="00D76164">
        <w:rPr>
          <w:rFonts w:ascii="MingLiU" w:hAnsi="MingLiU" w:eastAsia="MingLiU" w:cs="MingLiU"/>
        </w:rPr>
        <w:br/>
      </w:r>
      <w:r w:rsidRPr="00D76164">
        <w:rPr>
          <w:rFonts w:ascii="Times New Roman" w:hAnsi="Times New Roman" w:cs="Times New Roman"/>
        </w:rPr>
        <w:t>and it is amazing in our eyes’?</w:t>
      </w:r>
    </w:p>
    <w:p w:rsidRPr="00D76164" w:rsidR="00D76164" w:rsidP="00D76164" w:rsidRDefault="00D76164" w14:paraId="3A6C5063" w14:textId="77777777">
      <w:pPr>
        <w:spacing w:before="45" w:after="100" w:afterAutospacing="1"/>
        <w:ind w:right="480"/>
        <w:rPr>
          <w:rFonts w:ascii="Times New Roman" w:hAnsi="Times New Roman" w:cs="Times New Roman"/>
        </w:rPr>
      </w:pPr>
      <w:proofErr w:type="gramStart"/>
      <w:r w:rsidRPr="00D76164">
        <w:rPr>
          <w:rFonts w:ascii="Times New Roman" w:hAnsi="Times New Roman" w:cs="Times New Roman"/>
        </w:rPr>
        <w:t>Therefore</w:t>
      </w:r>
      <w:proofErr w:type="gramEnd"/>
      <w:r w:rsidRPr="00D76164">
        <w:rPr>
          <w:rFonts w:ascii="Times New Roman" w:hAnsi="Times New Roman" w:cs="Times New Roman"/>
        </w:rPr>
        <w:t xml:space="preserve"> I tell you, the kingdom of God will be taken away from you and given to a people that produces the fruits of the kingdom. The one who falls on this stone will be broken to pieces; and it will crush anyone on whom it falls.”</w:t>
      </w:r>
    </w:p>
    <w:p w:rsidRPr="00D76164" w:rsidR="00D76164" w:rsidP="00D76164" w:rsidRDefault="00D76164" w14:paraId="6854BF47" w14:textId="77777777">
      <w:pPr>
        <w:spacing w:before="45" w:after="100" w:afterAutospacing="1"/>
        <w:ind w:right="480"/>
        <w:rPr>
          <w:rFonts w:ascii="Times New Roman" w:hAnsi="Times New Roman" w:cs="Times New Roman"/>
        </w:rPr>
      </w:pPr>
      <w:r w:rsidRPr="00D76164">
        <w:rPr>
          <w:rFonts w:ascii="Times New Roman" w:hAnsi="Times New Roman" w:cs="Times New Roman"/>
        </w:rPr>
        <w:t>When the chief priests and the Pharisees heard his parables, they realized that he was speaking about them. They wanted to arrest him, but they feared the crowds, because they regarded him as a prophet.</w:t>
      </w:r>
    </w:p>
    <w:p w:rsidRPr="00357F06" w:rsidR="001B5C43" w:rsidP="001B5C43" w:rsidRDefault="001B5C43" w14:paraId="163AF46A" w14:textId="77777777">
      <w:pPr>
        <w:pStyle w:val="NormalWeb"/>
        <w:pBdr>
          <w:bottom w:val="single" w:color="auto" w:sz="12" w:space="1"/>
        </w:pBdr>
        <w:spacing w:before="120" w:beforeAutospacing="0" w:after="75" w:afterAutospacing="0" w:line="300" w:lineRule="atLeast"/>
        <w:rPr>
          <w:color w:val="000000" w:themeColor="text1"/>
        </w:rPr>
      </w:pPr>
    </w:p>
    <w:p w:rsidRPr="00277773" w:rsidR="00C22A99" w:rsidP="00C22A99" w:rsidRDefault="00C22A99" w14:paraId="160EDE69" w14:textId="77777777">
      <w:pPr>
        <w:pStyle w:val="CopyrightNotice"/>
        <w:rPr>
          <w:color w:val="000000" w:themeColor="text1"/>
        </w:rPr>
      </w:pPr>
      <w:r w:rsidRPr="62C7F334" w:rsidR="402D2FA5">
        <w:rPr>
          <w:color w:val="000000" w:themeColor="text1" w:themeTint="FF" w:themeShade="FF"/>
        </w:rPr>
        <w:t>Optional parts of the readings are set off in square brackets.</w:t>
      </w:r>
    </w:p>
    <w:p w:rsidR="6FDE1AE3" w:rsidP="62C7F334" w:rsidRDefault="6FDE1AE3" w14:paraId="5A38182E" w14:textId="2D6161CF">
      <w:pPr>
        <w:pStyle w:val="CopyrightNotice"/>
      </w:pPr>
      <w:r w:rsidRPr="62C7F334" w:rsidR="6FDE1AE3">
        <w:rPr>
          <w:noProof w:val="0"/>
          <w:lang w:val="en-US"/>
        </w:rPr>
        <w:t>The Bible texts of the Old Testament and Gospel lessons are from the New Revised Standard Version Bible, copyright 1989 by the Division of Christian Education of the National Council of the Churches of Christ in the USA and used by permission. The Second Readings are chosen according to the lectionary created by the Consultation on Common Texts and approved for trial use by Bishop LaBelle in Year A 2026. They are taken from the New Revised Standard Version Updated Edition (2021). The Collects, Psalms, and Canticles are from the Book of Common Prayer, 1979.</w:t>
      </w:r>
    </w:p>
    <w:p w:rsidRPr="00357F06" w:rsidR="00C22A99" w:rsidP="00C22A99" w:rsidRDefault="00C22A99" w14:paraId="194914A9" w14:textId="10541E76">
      <w:pPr>
        <w:pStyle w:val="CopyrightNotice"/>
        <w:rPr>
          <w:color w:val="000000" w:themeColor="text1"/>
        </w:rPr>
      </w:pPr>
      <w:r w:rsidRPr="00277773">
        <w:rPr>
          <w:color w:val="000000" w:themeColor="text1"/>
        </w:rPr>
        <w:t xml:space="preserve">Adapted from </w:t>
      </w:r>
      <w:r w:rsidRPr="00C22A99">
        <w:rPr>
          <w:i w:val="0"/>
          <w:iCs/>
          <w:color w:val="000000" w:themeColor="text1"/>
        </w:rPr>
        <w:t>The Lectionary Page:</w:t>
      </w:r>
      <w:r w:rsidRPr="00357F06">
        <w:rPr>
          <w:i w:val="0"/>
          <w:color w:val="000000" w:themeColor="text1"/>
        </w:rPr>
        <w:t xml:space="preserve"> http://lectionarypage.net</w:t>
      </w:r>
    </w:p>
    <w:p w:rsidRPr="00357F06" w:rsidR="00496337" w:rsidP="001B5C43" w:rsidRDefault="00496337" w14:paraId="16AC4C2D" w14:textId="77777777">
      <w:pPr>
        <w:rPr>
          <w:color w:val="000000" w:themeColor="text1"/>
        </w:rPr>
      </w:pPr>
    </w:p>
    <w:sectPr w:rsidRPr="00357F06" w:rsidR="00496337" w:rsidSect="006220B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gLiU">
    <w:panose1 w:val="02010609000101010101"/>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88814A5"/>
    <w:multiLevelType w:val="multilevel"/>
    <w:tmpl w:val="62F499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E1A4CD1"/>
    <w:multiLevelType w:val="multilevel"/>
    <w:tmpl w:val="8BAAA4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0AA3144"/>
    <w:multiLevelType w:val="multilevel"/>
    <w:tmpl w:val="5B9615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0D17D76"/>
    <w:multiLevelType w:val="multilevel"/>
    <w:tmpl w:val="D4069D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306339D"/>
    <w:multiLevelType w:val="multilevel"/>
    <w:tmpl w:val="9B048D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40C606F"/>
    <w:multiLevelType w:val="multilevel"/>
    <w:tmpl w:val="A5BEDB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C5D07D4"/>
    <w:multiLevelType w:val="multilevel"/>
    <w:tmpl w:val="0A64E7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C6D664F"/>
    <w:multiLevelType w:val="multilevel"/>
    <w:tmpl w:val="6C30C4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0122F26"/>
    <w:multiLevelType w:val="multilevel"/>
    <w:tmpl w:val="0C94EE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03440F9"/>
    <w:multiLevelType w:val="multilevel"/>
    <w:tmpl w:val="8E76B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0B76E44"/>
    <w:multiLevelType w:val="multilevel"/>
    <w:tmpl w:val="007854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2160D47"/>
    <w:multiLevelType w:val="multilevel"/>
    <w:tmpl w:val="304092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22D681F"/>
    <w:multiLevelType w:val="multilevel"/>
    <w:tmpl w:val="831EBF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7E977C6"/>
    <w:multiLevelType w:val="multilevel"/>
    <w:tmpl w:val="6930BA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CB802FE"/>
    <w:multiLevelType w:val="multilevel"/>
    <w:tmpl w:val="E138A2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46D334C"/>
    <w:multiLevelType w:val="multilevel"/>
    <w:tmpl w:val="5D60C2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C516C6A"/>
    <w:multiLevelType w:val="multilevel"/>
    <w:tmpl w:val="C2A6D5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ED00ADF"/>
    <w:multiLevelType w:val="multilevel"/>
    <w:tmpl w:val="625238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3A209A2"/>
    <w:multiLevelType w:val="multilevel"/>
    <w:tmpl w:val="55D2E6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63AD2980"/>
    <w:multiLevelType w:val="multilevel"/>
    <w:tmpl w:val="96A259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64881152"/>
    <w:multiLevelType w:val="multilevel"/>
    <w:tmpl w:val="4EDC9F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5F66B8E"/>
    <w:multiLevelType w:val="multilevel"/>
    <w:tmpl w:val="E2B011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E2B3C7A"/>
    <w:multiLevelType w:val="multilevel"/>
    <w:tmpl w:val="B58C3F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76A84DBD"/>
    <w:multiLevelType w:val="multilevel"/>
    <w:tmpl w:val="19B468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B751379"/>
    <w:multiLevelType w:val="multilevel"/>
    <w:tmpl w:val="83FAA9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CE66065"/>
    <w:multiLevelType w:val="multilevel"/>
    <w:tmpl w:val="B17082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F9C5E24"/>
    <w:multiLevelType w:val="multilevel"/>
    <w:tmpl w:val="D166B5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25153043">
    <w:abstractNumId w:val="10"/>
  </w:num>
  <w:num w:numId="2" w16cid:durableId="208223644">
    <w:abstractNumId w:val="0"/>
  </w:num>
  <w:num w:numId="3" w16cid:durableId="278881273">
    <w:abstractNumId w:val="15"/>
  </w:num>
  <w:num w:numId="4" w16cid:durableId="305550743">
    <w:abstractNumId w:val="32"/>
  </w:num>
  <w:num w:numId="5" w16cid:durableId="1366444053">
    <w:abstractNumId w:val="20"/>
  </w:num>
  <w:num w:numId="6" w16cid:durableId="1050345695">
    <w:abstractNumId w:val="1"/>
  </w:num>
  <w:num w:numId="7" w16cid:durableId="1677533537">
    <w:abstractNumId w:val="8"/>
  </w:num>
  <w:num w:numId="8" w16cid:durableId="282275724">
    <w:abstractNumId w:val="29"/>
  </w:num>
  <w:num w:numId="9" w16cid:durableId="740563062">
    <w:abstractNumId w:val="17"/>
  </w:num>
  <w:num w:numId="10" w16cid:durableId="1776748285">
    <w:abstractNumId w:val="9"/>
  </w:num>
  <w:num w:numId="11" w16cid:durableId="1083531506">
    <w:abstractNumId w:val="26"/>
  </w:num>
  <w:num w:numId="12" w16cid:durableId="2088383201">
    <w:abstractNumId w:val="23"/>
  </w:num>
  <w:num w:numId="13" w16cid:durableId="880361243">
    <w:abstractNumId w:val="3"/>
  </w:num>
  <w:num w:numId="14" w16cid:durableId="1462263914">
    <w:abstractNumId w:val="25"/>
  </w:num>
  <w:num w:numId="15" w16cid:durableId="1200750882">
    <w:abstractNumId w:val="31"/>
  </w:num>
  <w:num w:numId="16" w16cid:durableId="402530413">
    <w:abstractNumId w:val="14"/>
  </w:num>
  <w:num w:numId="17" w16cid:durableId="956713916">
    <w:abstractNumId w:val="16"/>
  </w:num>
  <w:num w:numId="18" w16cid:durableId="654451270">
    <w:abstractNumId w:val="27"/>
  </w:num>
  <w:num w:numId="19" w16cid:durableId="661003727">
    <w:abstractNumId w:val="30"/>
  </w:num>
  <w:num w:numId="20" w16cid:durableId="2064717653">
    <w:abstractNumId w:val="7"/>
  </w:num>
  <w:num w:numId="21" w16cid:durableId="789128129">
    <w:abstractNumId w:val="24"/>
  </w:num>
  <w:num w:numId="22" w16cid:durableId="129787145">
    <w:abstractNumId w:val="4"/>
  </w:num>
  <w:num w:numId="23" w16cid:durableId="1881164217">
    <w:abstractNumId w:val="13"/>
  </w:num>
  <w:num w:numId="24" w16cid:durableId="1130245302">
    <w:abstractNumId w:val="6"/>
  </w:num>
  <w:num w:numId="25" w16cid:durableId="696546246">
    <w:abstractNumId w:val="19"/>
  </w:num>
  <w:num w:numId="26" w16cid:durableId="250820387">
    <w:abstractNumId w:val="28"/>
  </w:num>
  <w:num w:numId="27" w16cid:durableId="856428706">
    <w:abstractNumId w:val="21"/>
  </w:num>
  <w:num w:numId="28" w16cid:durableId="1758134569">
    <w:abstractNumId w:val="12"/>
  </w:num>
  <w:num w:numId="29" w16cid:durableId="643314594">
    <w:abstractNumId w:val="5"/>
  </w:num>
  <w:num w:numId="30" w16cid:durableId="1601329530">
    <w:abstractNumId w:val="22"/>
  </w:num>
  <w:num w:numId="31" w16cid:durableId="506360068">
    <w:abstractNumId w:val="2"/>
  </w:num>
  <w:num w:numId="32" w16cid:durableId="1081221817">
    <w:abstractNumId w:val="11"/>
  </w:num>
  <w:num w:numId="33" w16cid:durableId="611713111">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164"/>
    <w:rsid w:val="00004F0C"/>
    <w:rsid w:val="0002334F"/>
    <w:rsid w:val="000555A2"/>
    <w:rsid w:val="000E1290"/>
    <w:rsid w:val="001324AF"/>
    <w:rsid w:val="001B5C43"/>
    <w:rsid w:val="001C443A"/>
    <w:rsid w:val="001F066B"/>
    <w:rsid w:val="00232EAB"/>
    <w:rsid w:val="00357F06"/>
    <w:rsid w:val="003E4AD7"/>
    <w:rsid w:val="004176F0"/>
    <w:rsid w:val="00496337"/>
    <w:rsid w:val="004A6DF8"/>
    <w:rsid w:val="004B3F03"/>
    <w:rsid w:val="004C6A83"/>
    <w:rsid w:val="00530648"/>
    <w:rsid w:val="005319E8"/>
    <w:rsid w:val="005E1A92"/>
    <w:rsid w:val="005E2F80"/>
    <w:rsid w:val="0060142F"/>
    <w:rsid w:val="006220BF"/>
    <w:rsid w:val="0067046A"/>
    <w:rsid w:val="00770A14"/>
    <w:rsid w:val="007E4CE5"/>
    <w:rsid w:val="007E5C72"/>
    <w:rsid w:val="007F21D5"/>
    <w:rsid w:val="00840428"/>
    <w:rsid w:val="008877DC"/>
    <w:rsid w:val="00917B8B"/>
    <w:rsid w:val="009C778E"/>
    <w:rsid w:val="00A67685"/>
    <w:rsid w:val="00A70210"/>
    <w:rsid w:val="00AC4341"/>
    <w:rsid w:val="00B255FF"/>
    <w:rsid w:val="00B42992"/>
    <w:rsid w:val="00B97251"/>
    <w:rsid w:val="00BD2DA4"/>
    <w:rsid w:val="00C22A99"/>
    <w:rsid w:val="00C303BA"/>
    <w:rsid w:val="00C65944"/>
    <w:rsid w:val="00CA701C"/>
    <w:rsid w:val="00CD696D"/>
    <w:rsid w:val="00CE2AD8"/>
    <w:rsid w:val="00D242A3"/>
    <w:rsid w:val="00D65854"/>
    <w:rsid w:val="00D76164"/>
    <w:rsid w:val="00DC0841"/>
    <w:rsid w:val="00DF67E4"/>
    <w:rsid w:val="00E128C1"/>
    <w:rsid w:val="00E1687B"/>
    <w:rsid w:val="00E2694B"/>
    <w:rsid w:val="00E405D5"/>
    <w:rsid w:val="00E66511"/>
    <w:rsid w:val="00EC034B"/>
    <w:rsid w:val="00F0032D"/>
    <w:rsid w:val="00F00651"/>
    <w:rsid w:val="00F44419"/>
    <w:rsid w:val="00FA0A9C"/>
    <w:rsid w:val="00FA7279"/>
    <w:rsid w:val="00FC1F7E"/>
    <w:rsid w:val="15F05374"/>
    <w:rsid w:val="376205BF"/>
    <w:rsid w:val="378E5273"/>
    <w:rsid w:val="402D2FA5"/>
    <w:rsid w:val="467FD10D"/>
    <w:rsid w:val="62C7F334"/>
    <w:rsid w:val="6FDE1AE3"/>
    <w:rsid w:val="6FEF5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BA6F4"/>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hAnsi="Times New Roman" w:eastAsia="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styleId="collecttext" w:customStyle="1">
    <w:name w:val="collecttext"/>
    <w:basedOn w:val="Normal"/>
    <w:rsid w:val="00D242A3"/>
    <w:pPr>
      <w:spacing w:before="225" w:after="100" w:afterAutospacing="1"/>
      <w:ind w:right="480"/>
    </w:pPr>
    <w:rPr>
      <w:rFonts w:ascii="Times New Roman" w:hAnsi="Times New Roman" w:cs="Times New Roman"/>
    </w:rPr>
  </w:style>
  <w:style w:type="character" w:styleId="Heading2Char" w:customStyle="1">
    <w:name w:val="Heading 2 Char"/>
    <w:basedOn w:val="DefaultParagraphFont"/>
    <w:link w:val="Heading2"/>
    <w:uiPriority w:val="9"/>
    <w:rsid w:val="001324AF"/>
    <w:rPr>
      <w:rFonts w:ascii="Times New Roman" w:hAnsi="Times New Roman" w:eastAsia="Times New Roman" w:cs="Times New Roman"/>
      <w:b/>
      <w:bCs/>
      <w:color w:val="000000" w:themeColor="text1"/>
      <w:sz w:val="29"/>
      <w:szCs w:val="29"/>
    </w:rPr>
  </w:style>
  <w:style w:type="character" w:styleId="Heading3Char" w:customStyle="1">
    <w:name w:val="Heading 3 Char"/>
    <w:basedOn w:val="DefaultParagraphFont"/>
    <w:link w:val="Heading3"/>
    <w:uiPriority w:val="9"/>
    <w:rsid w:val="001324AF"/>
    <w:rPr>
      <w:rFonts w:ascii="Times New Roman" w:hAnsi="Times New Roman" w:cs="Times New Roman"/>
      <w:b/>
      <w:bCs/>
      <w:sz w:val="27"/>
      <w:szCs w:val="27"/>
    </w:rPr>
  </w:style>
  <w:style w:type="character" w:styleId="Heading4Char" w:customStyle="1">
    <w:name w:val="Heading 4 Char"/>
    <w:basedOn w:val="DefaultParagraphFont"/>
    <w:link w:val="Heading4"/>
    <w:uiPriority w:val="9"/>
    <w:rsid w:val="001324AF"/>
    <w:rPr>
      <w:rFonts w:asciiTheme="majorHAnsi" w:hAnsiTheme="majorHAnsi" w:eastAsiaTheme="majorEastAsia" w:cstheme="majorBidi"/>
      <w:i/>
      <w:iCs/>
      <w:color w:val="2E74B5" w:themeColor="accent1" w:themeShade="BF"/>
    </w:rPr>
  </w:style>
  <w:style w:type="character" w:styleId="initcap" w:customStyle="1">
    <w:name w:val="initcap"/>
    <w:rsid w:val="00E2694B"/>
    <w:rPr>
      <w:rFonts w:ascii="Times New Roman" w:hAnsi="Times New Roman" w:cs="Times New Roman"/>
      <w:sz w:val="36"/>
      <w:szCs w:val="36"/>
    </w:rPr>
  </w:style>
  <w:style w:type="character" w:styleId="apple-converted-space" w:customStyle="1">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styleId="psalmlatin" w:customStyle="1">
    <w:name w:val="psalmlatin"/>
    <w:basedOn w:val="PsalmLatin0"/>
    <w:rsid w:val="007F21D5"/>
  </w:style>
  <w:style w:type="paragraph" w:styleId="italic" w:customStyle="1">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styleId="poetrytext" w:customStyle="1">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styleId="psalmtext" w:customStyle="1">
    <w:name w:val="psalmtext"/>
    <w:basedOn w:val="NormalWeb"/>
    <w:qFormat/>
    <w:rsid w:val="001324AF"/>
    <w:pPr>
      <w:spacing w:before="0" w:beforeAutospacing="0" w:after="0" w:afterAutospacing="0"/>
      <w:ind w:left="540" w:hanging="540"/>
    </w:pPr>
  </w:style>
  <w:style w:type="character" w:styleId="Heading1Char" w:customStyle="1">
    <w:name w:val="Heading 1 Char"/>
    <w:basedOn w:val="DefaultParagraphFont"/>
    <w:link w:val="Heading1"/>
    <w:uiPriority w:val="9"/>
    <w:rsid w:val="00C303BA"/>
    <w:rPr>
      <w:rFonts w:asciiTheme="majorHAnsi" w:hAnsiTheme="majorHAnsi" w:eastAsiaTheme="majorEastAsia" w:cstheme="majorBidi"/>
      <w:color w:val="2E74B5" w:themeColor="accent1" w:themeShade="BF"/>
      <w:sz w:val="32"/>
      <w:szCs w:val="32"/>
    </w:rPr>
  </w:style>
  <w:style w:type="character" w:styleId="lessonheadertext" w:customStyle="1">
    <w:name w:val="lessonheadertext"/>
    <w:basedOn w:val="DefaultParagraphFont"/>
    <w:rsid w:val="00C303BA"/>
  </w:style>
  <w:style w:type="paragraph" w:styleId="lessontext" w:customStyle="1">
    <w:name w:val="lessontext"/>
    <w:basedOn w:val="NormalWeb"/>
    <w:qFormat/>
    <w:rsid w:val="00D242A3"/>
    <w:pPr>
      <w:spacing w:before="120" w:beforeAutospacing="0" w:after="75" w:afterAutospacing="0" w:line="300" w:lineRule="atLeast"/>
    </w:pPr>
  </w:style>
  <w:style w:type="character" w:styleId="lessoncitation" w:customStyle="1">
    <w:name w:val="lessoncitation"/>
    <w:basedOn w:val="DefaultParagraphFont"/>
    <w:rsid w:val="00CA701C"/>
  </w:style>
  <w:style w:type="character" w:styleId="lordsmallcaps" w:customStyle="1">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styleId="CopyrightNotice" w:customStyle="1">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styleId="sundayTitle" w:customStyle="1">
    <w:name w:val="sundayTitle"/>
    <w:basedOn w:val="Normal"/>
    <w:qFormat/>
    <w:rsid w:val="00E66511"/>
    <w:pPr>
      <w:spacing w:before="100" w:beforeAutospacing="1" w:after="100" w:afterAutospacing="1"/>
      <w:jc w:val="center"/>
      <w:outlineLvl w:val="0"/>
    </w:pPr>
    <w:rPr>
      <w:rFonts w:ascii="Times New Roman" w:hAnsi="Times New Roman" w:eastAsia="Times New Roman" w:cs="Times New Roman"/>
      <w:b/>
      <w:bCs/>
      <w:kern w:val="36"/>
      <w:sz w:val="40"/>
      <w:szCs w:val="40"/>
    </w:rPr>
  </w:style>
  <w:style w:type="paragraph" w:styleId="CitationList" w:customStyle="1">
    <w:name w:val="CitationList"/>
    <w:basedOn w:val="NoSpacing"/>
    <w:qFormat/>
    <w:rsid w:val="00BD2DA4"/>
    <w:rPr>
      <w:rFonts w:ascii="Times New Roman" w:hAnsi="Times New Roman" w:cs="Times New Roman"/>
      <w:sz w:val="21"/>
      <w:szCs w:val="21"/>
    </w:rPr>
  </w:style>
  <w:style w:type="paragraph" w:styleId="moreInfo" w:customStyle="1">
    <w:name w:val="moreInfo"/>
    <w:basedOn w:val="Normal"/>
    <w:qFormat/>
    <w:rsid w:val="00E66511"/>
    <w:pPr>
      <w:spacing w:before="100" w:beforeAutospacing="1" w:after="100" w:afterAutospacing="1"/>
      <w:jc w:val="center"/>
      <w:outlineLvl w:val="3"/>
    </w:pPr>
    <w:rPr>
      <w:rFonts w:ascii="Times New Roman" w:hAnsi="Times New Roman" w:eastAsia="Times New Roman" w:cs="Times New Roman"/>
      <w:b/>
      <w:bCs/>
      <w:sz w:val="20"/>
      <w:szCs w:val="20"/>
    </w:rPr>
  </w:style>
  <w:style w:type="paragraph" w:styleId="lessonsAppointed" w:customStyle="1">
    <w:name w:val="lessonsAppointed"/>
    <w:basedOn w:val="Normal"/>
    <w:qFormat/>
    <w:rsid w:val="00E66511"/>
    <w:pPr>
      <w:spacing w:before="100" w:beforeAutospacing="1" w:after="100" w:afterAutospacing="1"/>
      <w:jc w:val="center"/>
      <w:outlineLvl w:val="3"/>
    </w:pPr>
    <w:rPr>
      <w:rFonts w:ascii="Times New Roman" w:hAnsi="Times New Roman" w:eastAsia="Times New Roman" w:cs="Times New Roman"/>
      <w:b/>
      <w:bCs/>
    </w:rPr>
  </w:style>
  <w:style w:type="paragraph" w:styleId="lessonindent" w:customStyle="1">
    <w:name w:val="lessonindent"/>
    <w:basedOn w:val="Normal"/>
    <w:rsid w:val="00FC1F7E"/>
    <w:pPr>
      <w:spacing w:before="100" w:beforeAutospacing="1" w:after="100" w:afterAutospacing="1"/>
    </w:pPr>
    <w:rPr>
      <w:rFonts w:ascii="Times New Roman" w:hAnsi="Times New Roman" w:cs="Times New Roman"/>
    </w:rPr>
  </w:style>
  <w:style w:type="paragraph" w:styleId="PsalmLatin0" w:customStyle="1">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styleId="poetryindent" w:customStyle="1">
    <w:name w:val="poetryindent"/>
    <w:basedOn w:val="Normal"/>
    <w:rsid w:val="001F066B"/>
    <w:pPr>
      <w:spacing w:before="100" w:beforeAutospacing="1" w:after="100" w:afterAutospacing="1"/>
    </w:pPr>
    <w:rPr>
      <w:rFonts w:ascii="Times New Roman" w:hAnsi="Times New Roman" w:cs="Times New Roman"/>
    </w:rPr>
  </w:style>
  <w:style w:type="character" w:styleId="lessonsappointed0" w:customStyle="1">
    <w:name w:val="lessonsappointed"/>
    <w:basedOn w:val="DefaultParagraphFont"/>
    <w:rsid w:val="00E66511"/>
  </w:style>
  <w:style w:type="character" w:styleId="sundaytitle0" w:customStyle="1">
    <w:name w:val="sundaytitle"/>
    <w:basedOn w:val="DefaultParagraphFont"/>
    <w:rsid w:val="00BD2DA4"/>
  </w:style>
  <w:style w:type="character" w:styleId="moreinfo0" w:customStyle="1">
    <w:name w:val="moreinfo"/>
    <w:rsid w:val="00BD2DA4"/>
  </w:style>
  <w:style w:type="paragraph" w:styleId="Shield" w:customStyle="1">
    <w:name w:val="Shield"/>
    <w:basedOn w:val="lessonsAppointed"/>
    <w:qFormat/>
    <w:rsid w:val="008877D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12046762">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1014653756">
      <w:bodyDiv w:val="1"/>
      <w:marLeft w:val="0"/>
      <w:marRight w:val="0"/>
      <w:marTop w:val="0"/>
      <w:marBottom w:val="0"/>
      <w:divBdr>
        <w:top w:val="none" w:sz="0" w:space="0" w:color="auto"/>
        <w:left w:val="none" w:sz="0" w:space="0" w:color="auto"/>
        <w:bottom w:val="none" w:sz="0" w:space="0" w:color="auto"/>
        <w:right w:val="none" w:sz="0" w:space="0" w:color="auto"/>
      </w:divBdr>
      <w:divsChild>
        <w:div w:id="1808353813">
          <w:marLeft w:val="0"/>
          <w:marRight w:val="0"/>
          <w:marTop w:val="0"/>
          <w:marBottom w:val="0"/>
          <w:divBdr>
            <w:top w:val="none" w:sz="0" w:space="0" w:color="auto"/>
            <w:left w:val="none" w:sz="0" w:space="0" w:color="auto"/>
            <w:bottom w:val="none" w:sz="0" w:space="0" w:color="auto"/>
            <w:right w:val="none" w:sz="0" w:space="0" w:color="auto"/>
          </w:divBdr>
        </w:div>
        <w:div w:id="881360154">
          <w:marLeft w:val="0"/>
          <w:marRight w:val="0"/>
          <w:marTop w:val="0"/>
          <w:marBottom w:val="0"/>
          <w:divBdr>
            <w:top w:val="none" w:sz="0" w:space="0" w:color="auto"/>
            <w:left w:val="none" w:sz="0" w:space="0" w:color="auto"/>
            <w:bottom w:val="none" w:sz="0" w:space="0" w:color="auto"/>
            <w:right w:val="none" w:sz="0" w:space="0" w:color="auto"/>
          </w:divBdr>
        </w:div>
        <w:div w:id="1786340409">
          <w:marLeft w:val="0"/>
          <w:marRight w:val="0"/>
          <w:marTop w:val="0"/>
          <w:marBottom w:val="0"/>
          <w:divBdr>
            <w:top w:val="none" w:sz="0" w:space="0" w:color="auto"/>
            <w:left w:val="none" w:sz="0" w:space="0" w:color="auto"/>
            <w:bottom w:val="none" w:sz="0" w:space="0" w:color="auto"/>
            <w:right w:val="none" w:sz="0" w:space="0" w:color="auto"/>
          </w:divBdr>
        </w:div>
        <w:div w:id="339280216">
          <w:marLeft w:val="0"/>
          <w:marRight w:val="0"/>
          <w:marTop w:val="0"/>
          <w:marBottom w:val="0"/>
          <w:divBdr>
            <w:top w:val="none" w:sz="0" w:space="0" w:color="auto"/>
            <w:left w:val="none" w:sz="0" w:space="0" w:color="auto"/>
            <w:bottom w:val="none" w:sz="0" w:space="0" w:color="auto"/>
            <w:right w:val="none" w:sz="0" w:space="0" w:color="auto"/>
          </w:divBdr>
        </w:div>
        <w:div w:id="226382455">
          <w:marLeft w:val="0"/>
          <w:marRight w:val="0"/>
          <w:marTop w:val="0"/>
          <w:marBottom w:val="0"/>
          <w:divBdr>
            <w:top w:val="none" w:sz="0" w:space="0" w:color="auto"/>
            <w:left w:val="none" w:sz="0" w:space="0" w:color="auto"/>
            <w:bottom w:val="none" w:sz="0" w:space="0" w:color="auto"/>
            <w:right w:val="none" w:sz="0" w:space="0" w:color="auto"/>
          </w:divBdr>
        </w:div>
        <w:div w:id="774129570">
          <w:marLeft w:val="0"/>
          <w:marRight w:val="0"/>
          <w:marTop w:val="0"/>
          <w:marBottom w:val="0"/>
          <w:divBdr>
            <w:top w:val="none" w:sz="0" w:space="0" w:color="auto"/>
            <w:left w:val="none" w:sz="0" w:space="0" w:color="auto"/>
            <w:bottom w:val="none" w:sz="0" w:space="0" w:color="auto"/>
            <w:right w:val="none" w:sz="0" w:space="0" w:color="auto"/>
          </w:divBdr>
        </w:div>
      </w:divsChild>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41857246">
      <w:bodyDiv w:val="1"/>
      <w:marLeft w:val="0"/>
      <w:marRight w:val="0"/>
      <w:marTop w:val="0"/>
      <w:marBottom w:val="0"/>
      <w:divBdr>
        <w:top w:val="none" w:sz="0" w:space="0" w:color="auto"/>
        <w:left w:val="none" w:sz="0" w:space="0" w:color="auto"/>
        <w:bottom w:val="none" w:sz="0" w:space="0" w:color="auto"/>
        <w:right w:val="none" w:sz="0" w:space="0" w:color="auto"/>
      </w:divBdr>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gif"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Puckett</dc:creator>
  <keywords/>
  <dc:description/>
  <lastModifiedBy>Adam Conley</lastModifiedBy>
  <revision>4</revision>
  <dcterms:created xsi:type="dcterms:W3CDTF">2026-08-27T22:22:00.0000000Z</dcterms:created>
  <dcterms:modified xsi:type="dcterms:W3CDTF">2026-09-02T02:31:08.3304565Z</dcterms:modified>
</coreProperties>
</file>